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3216"/>
        <w:gridCol w:w="3217"/>
        <w:gridCol w:w="3217"/>
      </w:tblGrid>
      <w:tr w:rsidR="00936B0B" w14:paraId="0DBD5548" w14:textId="77777777" w:rsidTr="2141787B">
        <w:trPr>
          <w:cantSplit/>
          <w:tblHeader/>
        </w:trPr>
        <w:tc>
          <w:tcPr>
            <w:tcW w:w="3216" w:type="dxa"/>
          </w:tcPr>
          <w:p w14:paraId="139A38CE" w14:textId="77777777" w:rsidR="00936B0B" w:rsidRDefault="00936B0B" w:rsidP="00B63C23">
            <w:pPr>
              <w:keepNext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Characteristic</w:t>
            </w:r>
          </w:p>
        </w:tc>
        <w:tc>
          <w:tcPr>
            <w:tcW w:w="6434" w:type="dxa"/>
            <w:gridSpan w:val="2"/>
          </w:tcPr>
          <w:p w14:paraId="14B3538E" w14:textId="77777777" w:rsidR="00936B0B" w:rsidRDefault="00936B0B" w:rsidP="00B63C23">
            <w:pPr>
              <w:keepNext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Specification</w:t>
            </w:r>
          </w:p>
        </w:tc>
      </w:tr>
      <w:tr w:rsidR="00936B0B" w14:paraId="3C0B27E2" w14:textId="77777777" w:rsidTr="2141787B">
        <w:trPr>
          <w:cantSplit/>
          <w:tblHeader/>
        </w:trPr>
        <w:tc>
          <w:tcPr>
            <w:tcW w:w="3216" w:type="dxa"/>
          </w:tcPr>
          <w:p w14:paraId="672A6659" w14:textId="77777777" w:rsidR="00936B0B" w:rsidRDefault="00936B0B" w:rsidP="00B63C23">
            <w:pPr>
              <w:keepNext/>
              <w:spacing w:before="240" w:after="6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73CBB9F7" w14:textId="77777777" w:rsidR="00936B0B" w:rsidRDefault="00936B0B" w:rsidP="00B63C23">
            <w:pPr>
              <w:keepNext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3217" w:type="dxa"/>
          </w:tcPr>
          <w:p w14:paraId="2598CC1B" w14:textId="77777777" w:rsidR="00936B0B" w:rsidRDefault="00936B0B" w:rsidP="00B63C23">
            <w:pPr>
              <w:keepNext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="00936B0B" w14:paraId="7E8C0E14" w14:textId="77777777" w:rsidTr="2141787B">
        <w:trPr>
          <w:cantSplit/>
        </w:trPr>
        <w:tc>
          <w:tcPr>
            <w:tcW w:w="3216" w:type="dxa"/>
          </w:tcPr>
          <w:p w14:paraId="78B79CA1" w14:textId="77777777" w:rsidR="00936B0B" w:rsidRPr="003F3B63" w:rsidRDefault="00936B0B" w:rsidP="00936B0B">
            <w:pPr>
              <w:pStyle w:val="Heading3"/>
              <w:rPr>
                <w:sz w:val="20"/>
                <w:szCs w:val="20"/>
              </w:rPr>
            </w:pPr>
            <w:r w:rsidRPr="003F3B63">
              <w:rPr>
                <w:sz w:val="20"/>
                <w:szCs w:val="20"/>
              </w:rPr>
              <w:t>SKILLS/ABILITIES</w:t>
            </w:r>
          </w:p>
          <w:p w14:paraId="18839829" w14:textId="77777777" w:rsidR="00936B0B" w:rsidRDefault="00936B0B" w:rsidP="00936B0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F3B63">
              <w:rPr>
                <w:rFonts w:ascii="Arial" w:hAnsi="Arial" w:cs="Arial"/>
                <w:sz w:val="20"/>
              </w:rPr>
              <w:t>(Specific skills and abilities required to undertake the duties)</w:t>
            </w:r>
          </w:p>
        </w:tc>
        <w:tc>
          <w:tcPr>
            <w:tcW w:w="3217" w:type="dxa"/>
          </w:tcPr>
          <w:p w14:paraId="16ED2121" w14:textId="62EB6DCE" w:rsidR="00936B0B" w:rsidRDefault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C0518">
              <w:rPr>
                <w:rFonts w:ascii="Arial" w:hAnsi="Arial" w:cs="Arial"/>
                <w:sz w:val="20"/>
                <w:szCs w:val="20"/>
              </w:rPr>
              <w:t>A sound understanding of technical IT issues to enable discussions with internal and external technical specialists</w:t>
            </w:r>
          </w:p>
          <w:p w14:paraId="0A37501D" w14:textId="77777777" w:rsidR="00F724A2" w:rsidRDefault="00F724A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149BD4D" w14:textId="77777777" w:rsidR="00F724A2" w:rsidRDefault="00F724A2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perform the SFIA defined technical skills listed in the Career Grading section of the job description</w:t>
            </w:r>
          </w:p>
        </w:tc>
        <w:tc>
          <w:tcPr>
            <w:tcW w:w="3217" w:type="dxa"/>
          </w:tcPr>
          <w:p w14:paraId="75D9FA51" w14:textId="77777777" w:rsidR="00936B0B" w:rsidRDefault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C0518">
              <w:rPr>
                <w:rFonts w:ascii="Arial" w:hAnsi="Arial" w:cs="Arial"/>
                <w:sz w:val="20"/>
                <w:szCs w:val="20"/>
              </w:rPr>
              <w:t>A sound understanding of applications and data security</w:t>
            </w:r>
          </w:p>
        </w:tc>
      </w:tr>
      <w:tr w:rsidR="00936B0B" w14:paraId="1B1E6EBD" w14:textId="77777777" w:rsidTr="2141787B">
        <w:trPr>
          <w:cantSplit/>
        </w:trPr>
        <w:tc>
          <w:tcPr>
            <w:tcW w:w="3216" w:type="dxa"/>
          </w:tcPr>
          <w:p w14:paraId="32554799" w14:textId="77777777" w:rsidR="00936B0B" w:rsidRPr="003F3B63" w:rsidRDefault="00936B0B" w:rsidP="00936B0B">
            <w:pPr>
              <w:pStyle w:val="Heading3"/>
              <w:rPr>
                <w:sz w:val="20"/>
                <w:szCs w:val="20"/>
              </w:rPr>
            </w:pPr>
            <w:r w:rsidRPr="003F3B63">
              <w:rPr>
                <w:sz w:val="20"/>
                <w:szCs w:val="20"/>
              </w:rPr>
              <w:t>KNOWLEDGE</w:t>
            </w:r>
          </w:p>
          <w:p w14:paraId="687D8CF5" w14:textId="77777777" w:rsidR="00936B0B" w:rsidRDefault="00936B0B" w:rsidP="00936B0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F3B63">
              <w:rPr>
                <w:rFonts w:ascii="Arial" w:hAnsi="Arial" w:cs="Arial"/>
                <w:sz w:val="20"/>
              </w:rPr>
              <w:t>(Particular knowledge which will be necessary to perform the work effectively, e.g. of specific legislation or regulations)</w:t>
            </w:r>
          </w:p>
        </w:tc>
        <w:tc>
          <w:tcPr>
            <w:tcW w:w="3217" w:type="dxa"/>
          </w:tcPr>
          <w:p w14:paraId="04F22664" w14:textId="77777777" w:rsidR="003F7DD7" w:rsidRDefault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sound understanding of applications and data security</w:t>
            </w:r>
          </w:p>
          <w:p w14:paraId="5DAB6C7B" w14:textId="77777777" w:rsidR="003F7DD7" w:rsidRDefault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0AFE40D" w14:textId="77777777" w:rsidR="003F7DD7" w:rsidRDefault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IT planning, installing, maintaining and supporting business applications</w:t>
            </w:r>
          </w:p>
          <w:p w14:paraId="02EB378F" w14:textId="77777777" w:rsidR="003F7DD7" w:rsidRDefault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6ADE3AB" w14:textId="77777777" w:rsidR="003F7DD7" w:rsidRPr="008C70A3" w:rsidRDefault="003F7DD7" w:rsidP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Knowledge of all aspects of system development including development methodologies.</w:t>
            </w:r>
          </w:p>
          <w:p w14:paraId="0D0B940D" w14:textId="77777777" w:rsidR="00F64E5B" w:rsidRDefault="00F64E5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765F040D" w14:textId="77777777" w:rsidR="00FC0518" w:rsidRPr="008C70A3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Knowledge of XML and other ‘Middleware’ tools.</w:t>
            </w:r>
          </w:p>
          <w:p w14:paraId="0E27B00A" w14:textId="77777777" w:rsidR="00936B0B" w:rsidRDefault="00936B0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97BCF8D" w14:textId="77777777" w:rsidR="00FC0518" w:rsidRPr="008C70A3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Familiar with the development of Browser interfaces.</w:t>
            </w:r>
          </w:p>
          <w:p w14:paraId="60061E4C" w14:textId="77777777" w:rsidR="00FC0518" w:rsidRDefault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FC0518" w:rsidRDefault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B0B" w14:paraId="64806AB9" w14:textId="77777777" w:rsidTr="2141787B">
        <w:trPr>
          <w:cantSplit/>
        </w:trPr>
        <w:tc>
          <w:tcPr>
            <w:tcW w:w="3216" w:type="dxa"/>
          </w:tcPr>
          <w:p w14:paraId="76AB7776" w14:textId="77777777" w:rsidR="00936B0B" w:rsidRDefault="00936B0B" w:rsidP="00936B0B">
            <w:pPr>
              <w:pStyle w:val="Heading3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QUALIFICATION </w:t>
            </w:r>
            <w:r w:rsidRPr="00936B0B">
              <w:rPr>
                <w:sz w:val="20"/>
              </w:rPr>
              <w:t>TRAINING</w:t>
            </w:r>
          </w:p>
          <w:p w14:paraId="496111C8" w14:textId="77777777" w:rsidR="00936B0B" w:rsidRPr="00936B0B" w:rsidRDefault="00936B0B" w:rsidP="00936B0B">
            <w:pPr>
              <w:pStyle w:val="Heading3"/>
              <w:spacing w:before="0" w:after="0"/>
              <w:rPr>
                <w:sz w:val="20"/>
              </w:rPr>
            </w:pPr>
            <w:r w:rsidRPr="00936B0B">
              <w:rPr>
                <w:b w:val="0"/>
                <w:sz w:val="20"/>
              </w:rPr>
              <w:t>(Educational/vocational qualifications and other training)</w:t>
            </w:r>
          </w:p>
          <w:p w14:paraId="2C6C089A" w14:textId="77777777" w:rsidR="00936B0B" w:rsidRDefault="00936B0B" w:rsidP="00936B0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F3B63">
              <w:rPr>
                <w:rFonts w:ascii="Arial" w:hAnsi="Arial" w:cs="Arial"/>
                <w:sz w:val="20"/>
              </w:rPr>
              <w:t>Verification will be required</w:t>
            </w:r>
          </w:p>
        </w:tc>
        <w:tc>
          <w:tcPr>
            <w:tcW w:w="3217" w:type="dxa"/>
          </w:tcPr>
          <w:p w14:paraId="4C0847E5" w14:textId="77777777" w:rsidR="00936B0B" w:rsidRDefault="00594AD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94AD5">
              <w:rPr>
                <w:rFonts w:ascii="Arial" w:hAnsi="Arial" w:cs="Arial"/>
                <w:sz w:val="20"/>
                <w:szCs w:val="20"/>
              </w:rPr>
              <w:t xml:space="preserve">To have at least 5 </w:t>
            </w:r>
            <w:proofErr w:type="spellStart"/>
            <w:r w:rsidRPr="00594AD5">
              <w:rPr>
                <w:rFonts w:ascii="Arial" w:hAnsi="Arial" w:cs="Arial"/>
                <w:sz w:val="20"/>
                <w:szCs w:val="20"/>
              </w:rPr>
              <w:t>O’Level</w:t>
            </w:r>
            <w:proofErr w:type="spellEnd"/>
            <w:r w:rsidRPr="00594AD5">
              <w:rPr>
                <w:rFonts w:ascii="Arial" w:hAnsi="Arial" w:cs="Arial"/>
                <w:sz w:val="20"/>
                <w:szCs w:val="20"/>
              </w:rPr>
              <w:t xml:space="preserve"> / GCSE’s and be educated to </w:t>
            </w:r>
            <w:proofErr w:type="spellStart"/>
            <w:r w:rsidRPr="00594AD5">
              <w:rPr>
                <w:rFonts w:ascii="Arial" w:hAnsi="Arial" w:cs="Arial"/>
                <w:sz w:val="20"/>
                <w:szCs w:val="20"/>
              </w:rPr>
              <w:t>A’Level</w:t>
            </w:r>
            <w:proofErr w:type="spellEnd"/>
            <w:r w:rsidRPr="00594AD5">
              <w:rPr>
                <w:rFonts w:ascii="Arial" w:hAnsi="Arial" w:cs="Arial"/>
                <w:sz w:val="20"/>
                <w:szCs w:val="20"/>
              </w:rPr>
              <w:t xml:space="preserve"> standard.</w:t>
            </w:r>
          </w:p>
        </w:tc>
        <w:tc>
          <w:tcPr>
            <w:tcW w:w="3217" w:type="dxa"/>
          </w:tcPr>
          <w:p w14:paraId="2B3E8CCB" w14:textId="77777777" w:rsidR="00594AD5" w:rsidRDefault="00594AD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94AD5">
              <w:rPr>
                <w:rFonts w:ascii="Arial" w:hAnsi="Arial" w:cs="Arial"/>
                <w:sz w:val="20"/>
                <w:szCs w:val="20"/>
              </w:rPr>
              <w:t>A degree or professional qualification in a relevant area of Computing or IT is desirable.</w:t>
            </w:r>
          </w:p>
          <w:p w14:paraId="4B94D5A5" w14:textId="77777777" w:rsidR="00594AD5" w:rsidRDefault="00594AD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341F0C5" w14:textId="77777777" w:rsidR="00936B0B" w:rsidRDefault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Oracle DBA qualification</w:t>
            </w:r>
          </w:p>
        </w:tc>
      </w:tr>
      <w:tr w:rsidR="00936B0B" w14:paraId="7FF32CD5" w14:textId="77777777" w:rsidTr="2141787B">
        <w:trPr>
          <w:cantSplit/>
        </w:trPr>
        <w:tc>
          <w:tcPr>
            <w:tcW w:w="3216" w:type="dxa"/>
          </w:tcPr>
          <w:p w14:paraId="7C880F77" w14:textId="77777777" w:rsidR="003C4E0E" w:rsidRPr="003F3B63" w:rsidRDefault="003C4E0E" w:rsidP="003C4E0E">
            <w:pPr>
              <w:pStyle w:val="Heading3"/>
              <w:rPr>
                <w:sz w:val="20"/>
                <w:szCs w:val="20"/>
              </w:rPr>
            </w:pPr>
            <w:r w:rsidRPr="003F3B63">
              <w:rPr>
                <w:sz w:val="20"/>
                <w:szCs w:val="20"/>
              </w:rPr>
              <w:t>EXPERIENCE</w:t>
            </w:r>
          </w:p>
          <w:p w14:paraId="7E9C7B3B" w14:textId="77777777" w:rsidR="00936B0B" w:rsidRDefault="003C4E0E" w:rsidP="003C4E0E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F3B63">
              <w:rPr>
                <w:rFonts w:ascii="Arial" w:hAnsi="Arial" w:cs="Arial"/>
                <w:sz w:val="20"/>
              </w:rPr>
              <w:t>(Level and type of previous experience)</w:t>
            </w:r>
          </w:p>
        </w:tc>
        <w:tc>
          <w:tcPr>
            <w:tcW w:w="3217" w:type="dxa"/>
          </w:tcPr>
          <w:p w14:paraId="70A9F927" w14:textId="7E62B024" w:rsid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Experience in a development role.</w:t>
            </w:r>
          </w:p>
          <w:p w14:paraId="3DEEC669" w14:textId="77777777" w:rsidR="00FC0518" w:rsidRDefault="00FC0518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869E9B1" w14:textId="77777777" w:rsidR="00FC0518" w:rsidRPr="008C70A3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C0518">
              <w:rPr>
                <w:rFonts w:ascii="Arial" w:hAnsi="Arial" w:cs="Arial"/>
                <w:sz w:val="20"/>
                <w:szCs w:val="20"/>
              </w:rPr>
              <w:t>Experience in some aspects of providing applications support to users in a customer focused environment</w:t>
            </w:r>
          </w:p>
          <w:p w14:paraId="3656B9AB" w14:textId="77777777" w:rsidR="00FC0518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F0DFF65" w14:textId="77777777" w:rsidR="00FC0518" w:rsidRPr="008C70A3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supporting business application systems</w:t>
            </w:r>
          </w:p>
          <w:p w14:paraId="45FB0818" w14:textId="77777777" w:rsidR="00FC0518" w:rsidRPr="008C70A3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63A40E3" w14:textId="77777777" w:rsidR="00FC0518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FC0518">
              <w:rPr>
                <w:rFonts w:ascii="Arial" w:hAnsi="Arial" w:cs="Arial"/>
                <w:sz w:val="20"/>
                <w:szCs w:val="20"/>
              </w:rPr>
              <w:t>Experience of analysing user needs and requirements, mapping process and documenting the results</w:t>
            </w:r>
          </w:p>
          <w:p w14:paraId="049F31CB" w14:textId="77777777" w:rsidR="00FC0518" w:rsidRPr="008C70A3" w:rsidRDefault="00FC0518" w:rsidP="00FC051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54E9C7C" w14:textId="219F7BB0" w:rsidR="00936B0B" w:rsidRDefault="00FC0518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Experience of developing and using Microsoft products</w:t>
            </w:r>
            <w:r>
              <w:rPr>
                <w:rFonts w:ascii="Arial" w:hAnsi="Arial" w:cs="Arial"/>
                <w:sz w:val="20"/>
                <w:szCs w:val="20"/>
              </w:rPr>
              <w:t xml:space="preserve"> such as </w:t>
            </w:r>
            <w:r w:rsidR="008C70A3" w:rsidRPr="008C70A3">
              <w:rPr>
                <w:rFonts w:ascii="Arial" w:hAnsi="Arial" w:cs="Arial"/>
                <w:sz w:val="20"/>
                <w:szCs w:val="20"/>
              </w:rPr>
              <w:t xml:space="preserve">MS SQL Server </w:t>
            </w:r>
            <w:r w:rsidR="00DA1C95">
              <w:rPr>
                <w:rFonts w:ascii="Arial" w:hAnsi="Arial" w:cs="Arial"/>
                <w:sz w:val="20"/>
                <w:szCs w:val="20"/>
              </w:rPr>
              <w:t>administration</w:t>
            </w:r>
          </w:p>
          <w:p w14:paraId="62486C05" w14:textId="77777777" w:rsidR="00F64E5B" w:rsidRDefault="00F64E5B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69B6E388" w14:textId="77777777" w:rsidR="00936B0B" w:rsidRDefault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 xml:space="preserve">Experience of administering complex databases </w:t>
            </w:r>
            <w:proofErr w:type="spellStart"/>
            <w:r w:rsidRPr="008C70A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8C70A3">
              <w:rPr>
                <w:rFonts w:ascii="Arial" w:hAnsi="Arial" w:cs="Arial"/>
                <w:sz w:val="20"/>
                <w:szCs w:val="20"/>
              </w:rPr>
              <w:t xml:space="preserve"> Oracle or equivalent.</w:t>
            </w:r>
          </w:p>
        </w:tc>
      </w:tr>
      <w:tr w:rsidR="00936B0B" w14:paraId="1622D395" w14:textId="77777777" w:rsidTr="2141787B">
        <w:trPr>
          <w:cantSplit/>
        </w:trPr>
        <w:tc>
          <w:tcPr>
            <w:tcW w:w="3216" w:type="dxa"/>
          </w:tcPr>
          <w:p w14:paraId="5E5633BA" w14:textId="77777777" w:rsidR="003C4E0E" w:rsidRPr="003F3B63" w:rsidRDefault="003C4E0E" w:rsidP="003C4E0E">
            <w:pPr>
              <w:pStyle w:val="Heading3"/>
              <w:rPr>
                <w:sz w:val="20"/>
                <w:szCs w:val="20"/>
              </w:rPr>
            </w:pPr>
            <w:r w:rsidRPr="003F3B63">
              <w:rPr>
                <w:sz w:val="20"/>
                <w:szCs w:val="20"/>
              </w:rPr>
              <w:lastRenderedPageBreak/>
              <w:t>QUALITIES</w:t>
            </w:r>
          </w:p>
          <w:p w14:paraId="303FD605" w14:textId="77777777" w:rsidR="00936B0B" w:rsidRDefault="003C4E0E" w:rsidP="003C4E0E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F3B63">
              <w:rPr>
                <w:rFonts w:ascii="Arial" w:hAnsi="Arial" w:cs="Arial"/>
                <w:sz w:val="20"/>
              </w:rPr>
              <w:t>(Particular qualities necessary to carry out the works, e.g. ability to work under pressure or work co-operatively in a team)</w:t>
            </w:r>
          </w:p>
        </w:tc>
        <w:tc>
          <w:tcPr>
            <w:tcW w:w="3217" w:type="dxa"/>
          </w:tcPr>
          <w:p w14:paraId="60000440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Proven ability to work under pressure and to deadlines.</w:t>
            </w:r>
          </w:p>
          <w:p w14:paraId="4101652C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3A3CE59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Conscientious and efficient with the drive and motivation to deliver continually high standard of performance.</w:t>
            </w:r>
          </w:p>
          <w:p w14:paraId="4B99056E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DD7B432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Confidence to deal with a diverse range of people at all levels and outside the organization effectively.</w:t>
            </w:r>
          </w:p>
          <w:p w14:paraId="1299C43A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997EFF4" w14:textId="77777777" w:rsidR="00936B0B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Enthusiasm for involvement in corporate activities outside of IT and the ability to implement council values within the team.</w:t>
            </w:r>
          </w:p>
          <w:p w14:paraId="4DDBEF00" w14:textId="77777777" w:rsidR="003F7DD7" w:rsidRDefault="003F7DD7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5438FA9" w14:textId="77777777" w:rsidR="003F7DD7" w:rsidRDefault="003F7DD7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Takes responsibility for the outcomes and impact of their decisions.</w:t>
            </w:r>
          </w:p>
          <w:p w14:paraId="3461D779" w14:textId="77777777" w:rsidR="00F64E5B" w:rsidRDefault="00F64E5B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3589091E" w14:textId="77777777" w:rsidR="00936B0B" w:rsidRDefault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Contributor of ideas for the improvement of the service area, identify efficiencies within business processes and take the ideas through to implementation.</w:t>
            </w:r>
          </w:p>
          <w:p w14:paraId="3CF2D8B6" w14:textId="77777777" w:rsidR="003F7DD7" w:rsidRDefault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EB9C942" w14:textId="77777777" w:rsidR="003F7DD7" w:rsidRDefault="003F7DD7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F7DD7">
              <w:rPr>
                <w:rFonts w:ascii="Arial" w:hAnsi="Arial" w:cs="Arial"/>
                <w:sz w:val="20"/>
                <w:szCs w:val="20"/>
              </w:rPr>
              <w:t>Encourages a safe environment that will facilitate creativity in others and where people are willing to challenge</w:t>
            </w:r>
          </w:p>
        </w:tc>
      </w:tr>
      <w:tr w:rsidR="00936B0B" w14:paraId="23D194D6" w14:textId="77777777" w:rsidTr="2141787B">
        <w:trPr>
          <w:cantSplit/>
        </w:trPr>
        <w:tc>
          <w:tcPr>
            <w:tcW w:w="3216" w:type="dxa"/>
          </w:tcPr>
          <w:p w14:paraId="2A72B733" w14:textId="77777777" w:rsidR="003C4E0E" w:rsidRPr="003F3B63" w:rsidRDefault="003C4E0E" w:rsidP="003C4E0E">
            <w:pPr>
              <w:pStyle w:val="Heading3"/>
              <w:rPr>
                <w:sz w:val="20"/>
                <w:szCs w:val="20"/>
              </w:rPr>
            </w:pPr>
            <w:r w:rsidRPr="003F3B63">
              <w:rPr>
                <w:sz w:val="20"/>
                <w:szCs w:val="20"/>
              </w:rPr>
              <w:t>SPECIAL CONDITIONS</w:t>
            </w:r>
          </w:p>
          <w:p w14:paraId="2AA02675" w14:textId="7E58DD89" w:rsidR="00936B0B" w:rsidRDefault="003C4E0E" w:rsidP="003C4E0E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2141787B">
              <w:rPr>
                <w:rFonts w:ascii="Arial" w:hAnsi="Arial" w:cs="Arial"/>
                <w:sz w:val="20"/>
                <w:szCs w:val="20"/>
              </w:rPr>
              <w:t>(e.g. willingness to work unsocial hours or wear a uniform)</w:t>
            </w:r>
          </w:p>
        </w:tc>
        <w:tc>
          <w:tcPr>
            <w:tcW w:w="3217" w:type="dxa"/>
          </w:tcPr>
          <w:p w14:paraId="3DF1FA38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Commitment to equal opportunities</w:t>
            </w:r>
          </w:p>
          <w:p w14:paraId="0FB78278" w14:textId="77777777" w:rsidR="008C70A3" w:rsidRP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4312035" w14:textId="77777777" w:rsidR="008C70A3" w:rsidRDefault="008C70A3" w:rsidP="008C70A3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70A3">
              <w:rPr>
                <w:rFonts w:ascii="Arial" w:hAnsi="Arial" w:cs="Arial"/>
                <w:sz w:val="20"/>
                <w:szCs w:val="20"/>
              </w:rPr>
              <w:t>Occasionally required to carry out technical and operational work outside normal office e.g. system upgrades.</w:t>
            </w:r>
          </w:p>
          <w:p w14:paraId="1FC39945" w14:textId="77777777" w:rsidR="00936B0B" w:rsidRPr="008C70A3" w:rsidRDefault="00936B0B" w:rsidP="008C7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</w:tcPr>
          <w:p w14:paraId="0562CB0E" w14:textId="77777777" w:rsidR="00936B0B" w:rsidRDefault="00936B0B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CE0A41" w14:textId="77777777" w:rsidR="00936B0B" w:rsidRPr="00936B0B" w:rsidRDefault="00936B0B">
      <w:pPr>
        <w:rPr>
          <w:rFonts w:ascii="Arial" w:hAnsi="Arial" w:cs="Arial"/>
          <w:sz w:val="20"/>
          <w:szCs w:val="20"/>
        </w:rPr>
      </w:pPr>
    </w:p>
    <w:sectPr w:rsidR="00936B0B" w:rsidRPr="00936B0B" w:rsidSect="00936B0B">
      <w:headerReference w:type="default" r:id="rId7"/>
      <w:pgSz w:w="11906" w:h="16838"/>
      <w:pgMar w:top="1440" w:right="1298" w:bottom="1440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EDCC" w14:textId="77777777" w:rsidR="0060281F" w:rsidRDefault="0060281F" w:rsidP="008C70A3">
      <w:r>
        <w:separator/>
      </w:r>
    </w:p>
  </w:endnote>
  <w:endnote w:type="continuationSeparator" w:id="0">
    <w:p w14:paraId="1A15A93A" w14:textId="77777777" w:rsidR="0060281F" w:rsidRDefault="0060281F" w:rsidP="008C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C092" w14:textId="77777777" w:rsidR="0060281F" w:rsidRDefault="0060281F" w:rsidP="008C70A3">
      <w:r>
        <w:separator/>
      </w:r>
    </w:p>
  </w:footnote>
  <w:footnote w:type="continuationSeparator" w:id="0">
    <w:p w14:paraId="6AC752D2" w14:textId="77777777" w:rsidR="0060281F" w:rsidRDefault="0060281F" w:rsidP="008C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ED28" w14:textId="77777777" w:rsidR="008C70A3" w:rsidRPr="008C70A3" w:rsidRDefault="008C70A3" w:rsidP="008C70A3">
    <w:pPr>
      <w:jc w:val="center"/>
      <w:rPr>
        <w:rFonts w:ascii="Arial" w:hAnsi="Arial" w:cs="Arial"/>
        <w:b/>
        <w:sz w:val="20"/>
        <w:szCs w:val="20"/>
      </w:rPr>
    </w:pPr>
    <w:r w:rsidRPr="00936B0B">
      <w:rPr>
        <w:rFonts w:ascii="Arial" w:hAnsi="Arial" w:cs="Arial"/>
        <w:b/>
        <w:sz w:val="20"/>
        <w:szCs w:val="20"/>
      </w:rPr>
      <w:t>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2DA"/>
    <w:rsid w:val="002770EC"/>
    <w:rsid w:val="00324354"/>
    <w:rsid w:val="003C4E0E"/>
    <w:rsid w:val="003F7DD7"/>
    <w:rsid w:val="00555A91"/>
    <w:rsid w:val="00594AD5"/>
    <w:rsid w:val="0060281F"/>
    <w:rsid w:val="00622D53"/>
    <w:rsid w:val="00667B9E"/>
    <w:rsid w:val="006913B2"/>
    <w:rsid w:val="008C70A3"/>
    <w:rsid w:val="00936B0B"/>
    <w:rsid w:val="00AF71E9"/>
    <w:rsid w:val="00B63C23"/>
    <w:rsid w:val="00BA7CC8"/>
    <w:rsid w:val="00C214F6"/>
    <w:rsid w:val="00DA1C95"/>
    <w:rsid w:val="00E432DA"/>
    <w:rsid w:val="00EC6C0C"/>
    <w:rsid w:val="00F64E5B"/>
    <w:rsid w:val="00F724A2"/>
    <w:rsid w:val="00FC0518"/>
    <w:rsid w:val="214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4643"/>
  <w15:docId w15:val="{01076C35-B036-4B8E-9013-330A702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134" w:hanging="567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36B0B"/>
    <w:pPr>
      <w:keepNext/>
      <w:spacing w:before="240" w:after="60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936B0B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70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0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70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0A3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5A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FFFE-CF20-420B-9C93-66BB413E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2378</Characters>
  <Application>Microsoft Office Word</Application>
  <DocSecurity>0</DocSecurity>
  <Lines>59</Lines>
  <Paragraphs>28</Paragraphs>
  <ScaleCrop>false</ScaleCrop>
  <Company>Gravesham Borough Council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Everden, Darren</dc:creator>
  <cp:lastModifiedBy>Tariq Aziz</cp:lastModifiedBy>
  <cp:revision>12</cp:revision>
  <dcterms:created xsi:type="dcterms:W3CDTF">2012-10-18T16:39:00Z</dcterms:created>
  <dcterms:modified xsi:type="dcterms:W3CDTF">2026-01-28T14:11:00Z</dcterms:modified>
</cp:coreProperties>
</file>