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417AF" w14:textId="77777777" w:rsidR="000340D1" w:rsidRDefault="000340D1"/>
    <w:p w14:paraId="003D3A31" w14:textId="77777777" w:rsidR="00583279" w:rsidRDefault="00583279" w:rsidP="00583279">
      <w:pPr>
        <w:jc w:val="center"/>
        <w:rPr>
          <w:b/>
          <w:sz w:val="24"/>
          <w:szCs w:val="24"/>
          <w:u w:val="single"/>
        </w:rPr>
      </w:pPr>
      <w:r>
        <w:rPr>
          <w:b/>
          <w:sz w:val="24"/>
          <w:szCs w:val="24"/>
          <w:u w:val="single"/>
        </w:rPr>
        <w:t>LICENSING ACT 2003</w:t>
      </w:r>
    </w:p>
    <w:p w14:paraId="47EE2452" w14:textId="77777777" w:rsidR="00583279" w:rsidRDefault="00583279" w:rsidP="00583279">
      <w:pPr>
        <w:jc w:val="center"/>
        <w:rPr>
          <w:b/>
          <w:sz w:val="24"/>
          <w:szCs w:val="24"/>
          <w:u w:val="single"/>
        </w:rPr>
      </w:pPr>
    </w:p>
    <w:p w14:paraId="15F43250" w14:textId="77777777" w:rsidR="00583279" w:rsidRPr="000518F3" w:rsidRDefault="00583279" w:rsidP="000518F3">
      <w:pPr>
        <w:pStyle w:val="Heading1"/>
      </w:pPr>
      <w:r w:rsidRPr="000518F3">
        <w:t>REPRESENTATION FORM FROM INTERESTED PARTIES</w:t>
      </w:r>
    </w:p>
    <w:p w14:paraId="543AE4BA" w14:textId="77777777" w:rsidR="000340D1" w:rsidRDefault="000340D1" w:rsidP="00583279">
      <w:pPr>
        <w:jc w:val="center"/>
        <w:rPr>
          <w:b/>
          <w:sz w:val="28"/>
          <w:szCs w:val="28"/>
          <w:u w:val="single"/>
        </w:rPr>
      </w:pPr>
    </w:p>
    <w:p w14:paraId="7265A037" w14:textId="77777777" w:rsidR="00583279" w:rsidRDefault="00583279" w:rsidP="00583279">
      <w:pPr>
        <w:jc w:val="both"/>
      </w:pPr>
      <w:r>
        <w:t xml:space="preserve">This representation is made by an Interested Party </w:t>
      </w:r>
      <w:r w:rsidR="00B77189">
        <w:t>regarding</w:t>
      </w:r>
      <w:r>
        <w:t xml:space="preserve"> the premises to be licensed as detailed below:</w:t>
      </w:r>
    </w:p>
    <w:p w14:paraId="3FC0465B" w14:textId="77777777" w:rsidR="00583279" w:rsidRDefault="00583279" w:rsidP="00583279">
      <w:pPr>
        <w:jc w:val="both"/>
      </w:pPr>
    </w:p>
    <w:p w14:paraId="4E57EBF2" w14:textId="77777777" w:rsidR="000340D1" w:rsidRDefault="000340D1" w:rsidP="00583279">
      <w:pPr>
        <w:jc w:val="both"/>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039"/>
        <w:gridCol w:w="5533"/>
      </w:tblGrid>
      <w:tr w:rsidR="00583279" w14:paraId="1F26E4EF" w14:textId="77777777" w:rsidTr="006C7FD4">
        <w:tc>
          <w:tcPr>
            <w:tcW w:w="4068" w:type="dxa"/>
            <w:shd w:val="clear" w:color="auto" w:fill="auto"/>
          </w:tcPr>
          <w:p w14:paraId="1E03896B" w14:textId="77777777" w:rsidR="00442544" w:rsidRDefault="00583279" w:rsidP="006C7FD4">
            <w:pPr>
              <w:jc w:val="both"/>
            </w:pPr>
            <w:r>
              <w:t>Your name/organisation name/name of body you represent (see note 3)</w:t>
            </w:r>
          </w:p>
        </w:tc>
        <w:tc>
          <w:tcPr>
            <w:tcW w:w="5610" w:type="dxa"/>
            <w:shd w:val="clear" w:color="auto" w:fill="auto"/>
          </w:tcPr>
          <w:p w14:paraId="08BB93EF" w14:textId="77777777" w:rsidR="00583279" w:rsidRDefault="00583279" w:rsidP="006C7FD4">
            <w:pPr>
              <w:jc w:val="both"/>
            </w:pPr>
          </w:p>
        </w:tc>
      </w:tr>
      <w:tr w:rsidR="00583279" w14:paraId="4DE45ADE" w14:textId="77777777" w:rsidTr="006C7FD4">
        <w:tc>
          <w:tcPr>
            <w:tcW w:w="4068" w:type="dxa"/>
            <w:shd w:val="clear" w:color="auto" w:fill="auto"/>
          </w:tcPr>
          <w:p w14:paraId="322965A3" w14:textId="77777777" w:rsidR="00442544" w:rsidRDefault="00442544" w:rsidP="006C7FD4">
            <w:pPr>
              <w:jc w:val="both"/>
            </w:pPr>
            <w:r>
              <w:t>Organisation name/name of body you represent (if appropriate) (see note 3)</w:t>
            </w:r>
          </w:p>
        </w:tc>
        <w:tc>
          <w:tcPr>
            <w:tcW w:w="5610" w:type="dxa"/>
            <w:shd w:val="clear" w:color="auto" w:fill="auto"/>
          </w:tcPr>
          <w:p w14:paraId="792CFC9F" w14:textId="77777777" w:rsidR="00583279" w:rsidRDefault="00583279" w:rsidP="006C7FD4">
            <w:pPr>
              <w:jc w:val="both"/>
            </w:pPr>
          </w:p>
        </w:tc>
      </w:tr>
      <w:tr w:rsidR="00442544" w14:paraId="6C9B4267" w14:textId="77777777" w:rsidTr="006C7FD4">
        <w:tc>
          <w:tcPr>
            <w:tcW w:w="4068" w:type="dxa"/>
            <w:shd w:val="clear" w:color="auto" w:fill="auto"/>
          </w:tcPr>
          <w:p w14:paraId="4C7EE145" w14:textId="77777777" w:rsidR="00442544" w:rsidRDefault="00442544" w:rsidP="006C7FD4">
            <w:pPr>
              <w:jc w:val="both"/>
            </w:pPr>
            <w:r>
              <w:t>Postal address</w:t>
            </w:r>
          </w:p>
        </w:tc>
        <w:tc>
          <w:tcPr>
            <w:tcW w:w="5610" w:type="dxa"/>
            <w:shd w:val="clear" w:color="auto" w:fill="auto"/>
          </w:tcPr>
          <w:p w14:paraId="3A95001D" w14:textId="77777777" w:rsidR="005A38A1" w:rsidRDefault="005A38A1" w:rsidP="006C7FD4">
            <w:pPr>
              <w:jc w:val="both"/>
            </w:pPr>
          </w:p>
          <w:p w14:paraId="01322F88" w14:textId="77777777" w:rsidR="0045063F" w:rsidRDefault="0045063F" w:rsidP="006C7FD4">
            <w:pPr>
              <w:jc w:val="both"/>
            </w:pPr>
          </w:p>
          <w:p w14:paraId="7D562375" w14:textId="77777777" w:rsidR="0045063F" w:rsidRDefault="0045063F" w:rsidP="006C7FD4">
            <w:pPr>
              <w:jc w:val="both"/>
            </w:pPr>
          </w:p>
        </w:tc>
      </w:tr>
      <w:tr w:rsidR="00442544" w14:paraId="788A265B" w14:textId="77777777" w:rsidTr="006C7FD4">
        <w:tc>
          <w:tcPr>
            <w:tcW w:w="4068" w:type="dxa"/>
            <w:shd w:val="clear" w:color="auto" w:fill="auto"/>
          </w:tcPr>
          <w:p w14:paraId="1B4F5B63" w14:textId="77777777" w:rsidR="00442544" w:rsidRDefault="00442544" w:rsidP="006C7FD4">
            <w:pPr>
              <w:jc w:val="both"/>
            </w:pPr>
            <w:r>
              <w:t>Email address</w:t>
            </w:r>
          </w:p>
        </w:tc>
        <w:tc>
          <w:tcPr>
            <w:tcW w:w="5610" w:type="dxa"/>
            <w:shd w:val="clear" w:color="auto" w:fill="auto"/>
          </w:tcPr>
          <w:p w14:paraId="4E71A314" w14:textId="77777777" w:rsidR="00442544" w:rsidRDefault="00442544" w:rsidP="006C7FD4">
            <w:pPr>
              <w:jc w:val="both"/>
            </w:pPr>
          </w:p>
        </w:tc>
      </w:tr>
      <w:tr w:rsidR="00442544" w14:paraId="6B419038" w14:textId="77777777" w:rsidTr="006C7FD4">
        <w:tc>
          <w:tcPr>
            <w:tcW w:w="4068" w:type="dxa"/>
            <w:shd w:val="clear" w:color="auto" w:fill="auto"/>
          </w:tcPr>
          <w:p w14:paraId="66EE6712" w14:textId="77777777" w:rsidR="00442544" w:rsidRDefault="00442544" w:rsidP="006C7FD4">
            <w:pPr>
              <w:jc w:val="both"/>
            </w:pPr>
            <w:r>
              <w:t>Daytime contact telephone number</w:t>
            </w:r>
          </w:p>
        </w:tc>
        <w:tc>
          <w:tcPr>
            <w:tcW w:w="5610" w:type="dxa"/>
            <w:shd w:val="clear" w:color="auto" w:fill="auto"/>
          </w:tcPr>
          <w:p w14:paraId="62F4FAAC" w14:textId="77777777" w:rsidR="00442544" w:rsidRDefault="00442544" w:rsidP="006C7FD4">
            <w:pPr>
              <w:jc w:val="both"/>
            </w:pPr>
          </w:p>
        </w:tc>
      </w:tr>
    </w:tbl>
    <w:p w14:paraId="4D469839" w14:textId="77777777" w:rsidR="00583279" w:rsidRDefault="00583279" w:rsidP="00583279">
      <w:pPr>
        <w:jc w:val="both"/>
      </w:pP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4038"/>
        <w:gridCol w:w="5544"/>
      </w:tblGrid>
      <w:tr w:rsidR="00442544" w14:paraId="3731F759" w14:textId="77777777" w:rsidTr="006C7FD4">
        <w:tc>
          <w:tcPr>
            <w:tcW w:w="4068" w:type="dxa"/>
            <w:shd w:val="clear" w:color="auto" w:fill="auto"/>
          </w:tcPr>
          <w:p w14:paraId="284AA17E" w14:textId="77777777" w:rsidR="00442544" w:rsidRDefault="00442544" w:rsidP="006C7FD4">
            <w:pPr>
              <w:jc w:val="both"/>
            </w:pPr>
            <w:r>
              <w:t>Name of the premises you are making a representation about</w:t>
            </w:r>
          </w:p>
        </w:tc>
        <w:tc>
          <w:tcPr>
            <w:tcW w:w="5610" w:type="dxa"/>
            <w:shd w:val="clear" w:color="auto" w:fill="auto"/>
          </w:tcPr>
          <w:p w14:paraId="52222FFF" w14:textId="77777777" w:rsidR="005A38A1" w:rsidRDefault="005A38A1" w:rsidP="006C7FD4">
            <w:pPr>
              <w:jc w:val="both"/>
            </w:pPr>
          </w:p>
          <w:p w14:paraId="04981F95" w14:textId="77777777" w:rsidR="005151EA" w:rsidRDefault="005151EA" w:rsidP="006C7FD4">
            <w:pPr>
              <w:jc w:val="both"/>
            </w:pPr>
          </w:p>
          <w:p w14:paraId="5B0057B7" w14:textId="77777777" w:rsidR="005151EA" w:rsidRDefault="005151EA" w:rsidP="006C7FD4">
            <w:pPr>
              <w:jc w:val="both"/>
            </w:pPr>
          </w:p>
        </w:tc>
      </w:tr>
      <w:tr w:rsidR="00442544" w14:paraId="352E9C6A" w14:textId="77777777" w:rsidTr="006C7FD4">
        <w:tc>
          <w:tcPr>
            <w:tcW w:w="4068" w:type="dxa"/>
            <w:shd w:val="clear" w:color="auto" w:fill="auto"/>
          </w:tcPr>
          <w:p w14:paraId="12EAF271" w14:textId="77777777" w:rsidR="00442544" w:rsidRDefault="00442544" w:rsidP="006C7FD4">
            <w:pPr>
              <w:jc w:val="both"/>
            </w:pPr>
            <w:r>
              <w:t>Address of the premises you are making a representation about</w:t>
            </w:r>
          </w:p>
        </w:tc>
        <w:tc>
          <w:tcPr>
            <w:tcW w:w="5610" w:type="dxa"/>
            <w:shd w:val="clear" w:color="auto" w:fill="auto"/>
          </w:tcPr>
          <w:p w14:paraId="5A639C1C" w14:textId="77777777" w:rsidR="005A38A1" w:rsidRDefault="005A38A1" w:rsidP="006C7FD4">
            <w:pPr>
              <w:jc w:val="both"/>
            </w:pPr>
          </w:p>
          <w:p w14:paraId="3A68CDD1" w14:textId="77777777" w:rsidR="005151EA" w:rsidRDefault="005151EA" w:rsidP="006C7FD4">
            <w:pPr>
              <w:jc w:val="both"/>
            </w:pPr>
          </w:p>
          <w:p w14:paraId="61AC9720" w14:textId="77777777" w:rsidR="005151EA" w:rsidRDefault="005151EA" w:rsidP="006C7FD4">
            <w:pPr>
              <w:jc w:val="both"/>
            </w:pPr>
          </w:p>
        </w:tc>
      </w:tr>
    </w:tbl>
    <w:p w14:paraId="583356AA" w14:textId="77777777" w:rsidR="00442544" w:rsidRDefault="00442544" w:rsidP="00583279">
      <w:pPr>
        <w:jc w:val="both"/>
      </w:pPr>
    </w:p>
    <w:p w14:paraId="44908E86" w14:textId="77777777" w:rsidR="00442544" w:rsidRPr="009E6404" w:rsidRDefault="00442544" w:rsidP="00583279">
      <w:pPr>
        <w:jc w:val="both"/>
        <w:rPr>
          <w:b/>
        </w:rPr>
      </w:pPr>
      <w:r w:rsidRPr="009E6404">
        <w:rPr>
          <w:b/>
        </w:rPr>
        <w:t>Your representation must relate to one of the four Licensing Objectives (see note 4)</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3242"/>
        <w:gridCol w:w="793"/>
        <w:gridCol w:w="5547"/>
      </w:tblGrid>
      <w:tr w:rsidR="00442544" w14:paraId="0CCD3D7C" w14:textId="77777777" w:rsidTr="006C7FD4">
        <w:tc>
          <w:tcPr>
            <w:tcW w:w="3272" w:type="dxa"/>
            <w:shd w:val="clear" w:color="auto" w:fill="auto"/>
          </w:tcPr>
          <w:p w14:paraId="78B8918E" w14:textId="77777777" w:rsidR="00442544" w:rsidRDefault="00442544" w:rsidP="006C7FD4">
            <w:pPr>
              <w:jc w:val="both"/>
            </w:pPr>
            <w:r>
              <w:t>LICENSING OBJECTIVE</w:t>
            </w:r>
          </w:p>
        </w:tc>
        <w:tc>
          <w:tcPr>
            <w:tcW w:w="796" w:type="dxa"/>
            <w:shd w:val="clear" w:color="auto" w:fill="auto"/>
          </w:tcPr>
          <w:p w14:paraId="5BB4DD7C" w14:textId="77777777" w:rsidR="00442544" w:rsidRDefault="00442544" w:rsidP="006C7FD4">
            <w:pPr>
              <w:jc w:val="both"/>
            </w:pPr>
            <w:r>
              <w:t xml:space="preserve">Yes or </w:t>
            </w:r>
            <w:proofErr w:type="gramStart"/>
            <w:r>
              <w:t>No</w:t>
            </w:r>
            <w:proofErr w:type="gramEnd"/>
          </w:p>
        </w:tc>
        <w:tc>
          <w:tcPr>
            <w:tcW w:w="5610" w:type="dxa"/>
            <w:shd w:val="clear" w:color="auto" w:fill="auto"/>
          </w:tcPr>
          <w:p w14:paraId="44A1C346" w14:textId="77777777" w:rsidR="00442544" w:rsidRDefault="00442544" w:rsidP="000340D1">
            <w:r>
              <w:t>Please detail the evidence supporting your representation or the reason for your representation.  Please use separate sheets if necessary</w:t>
            </w:r>
          </w:p>
        </w:tc>
      </w:tr>
      <w:tr w:rsidR="00442544" w14:paraId="6AE66182" w14:textId="77777777" w:rsidTr="006C7FD4">
        <w:tc>
          <w:tcPr>
            <w:tcW w:w="3272" w:type="dxa"/>
            <w:shd w:val="clear" w:color="auto" w:fill="auto"/>
          </w:tcPr>
          <w:p w14:paraId="38BC647C" w14:textId="77777777" w:rsidR="009E6404" w:rsidRDefault="00442544" w:rsidP="000340D1">
            <w:r>
              <w:t>Prevention of crime and disorder</w:t>
            </w:r>
          </w:p>
        </w:tc>
        <w:tc>
          <w:tcPr>
            <w:tcW w:w="796" w:type="dxa"/>
            <w:shd w:val="clear" w:color="auto" w:fill="auto"/>
          </w:tcPr>
          <w:p w14:paraId="2E67C9DB" w14:textId="77777777" w:rsidR="00442544" w:rsidRDefault="000340D1" w:rsidP="006C7FD4">
            <w:pPr>
              <w:jc w:val="both"/>
            </w:pPr>
            <w:r>
              <w:t>Yes</w:t>
            </w:r>
          </w:p>
        </w:tc>
        <w:tc>
          <w:tcPr>
            <w:tcW w:w="5610" w:type="dxa"/>
            <w:shd w:val="clear" w:color="auto" w:fill="auto"/>
          </w:tcPr>
          <w:p w14:paraId="5EB7A41C" w14:textId="77777777" w:rsidR="00442544" w:rsidRDefault="00442544" w:rsidP="006C7FD4">
            <w:pPr>
              <w:jc w:val="both"/>
            </w:pPr>
          </w:p>
          <w:p w14:paraId="461F9FF0" w14:textId="77777777" w:rsidR="005151EA" w:rsidRDefault="005151EA" w:rsidP="006C7FD4">
            <w:pPr>
              <w:jc w:val="both"/>
            </w:pPr>
          </w:p>
          <w:p w14:paraId="464784E4" w14:textId="77777777" w:rsidR="005151EA" w:rsidRDefault="005151EA" w:rsidP="006C7FD4">
            <w:pPr>
              <w:jc w:val="both"/>
            </w:pPr>
          </w:p>
          <w:p w14:paraId="40C1FC57" w14:textId="77777777" w:rsidR="005151EA" w:rsidRDefault="005151EA" w:rsidP="006C7FD4">
            <w:pPr>
              <w:jc w:val="both"/>
            </w:pPr>
          </w:p>
          <w:p w14:paraId="6CFA6374" w14:textId="77777777" w:rsidR="005151EA" w:rsidRDefault="005151EA" w:rsidP="006C7FD4">
            <w:pPr>
              <w:jc w:val="both"/>
            </w:pPr>
          </w:p>
          <w:p w14:paraId="5CC64EC7" w14:textId="77777777" w:rsidR="005151EA" w:rsidRDefault="005151EA" w:rsidP="006C7FD4">
            <w:pPr>
              <w:jc w:val="both"/>
            </w:pPr>
          </w:p>
          <w:p w14:paraId="3EC90907" w14:textId="77777777" w:rsidR="005151EA" w:rsidRDefault="005151EA" w:rsidP="006C7FD4">
            <w:pPr>
              <w:jc w:val="both"/>
            </w:pPr>
          </w:p>
          <w:p w14:paraId="416C1820" w14:textId="77777777" w:rsidR="0045063F" w:rsidRDefault="0045063F" w:rsidP="006C7FD4">
            <w:pPr>
              <w:jc w:val="both"/>
            </w:pPr>
          </w:p>
        </w:tc>
      </w:tr>
      <w:tr w:rsidR="009E6404" w14:paraId="235961AF" w14:textId="77777777" w:rsidTr="006C7FD4">
        <w:tc>
          <w:tcPr>
            <w:tcW w:w="3272" w:type="dxa"/>
            <w:shd w:val="clear" w:color="auto" w:fill="auto"/>
          </w:tcPr>
          <w:p w14:paraId="2337A8EC" w14:textId="77777777" w:rsidR="009E6404" w:rsidRDefault="009E6404" w:rsidP="006C7FD4">
            <w:pPr>
              <w:jc w:val="both"/>
            </w:pPr>
            <w:r>
              <w:t>Public safety</w:t>
            </w:r>
          </w:p>
        </w:tc>
        <w:tc>
          <w:tcPr>
            <w:tcW w:w="796" w:type="dxa"/>
            <w:shd w:val="clear" w:color="auto" w:fill="auto"/>
          </w:tcPr>
          <w:p w14:paraId="29582068" w14:textId="77777777" w:rsidR="009E6404" w:rsidRDefault="000340D1" w:rsidP="006C7FD4">
            <w:pPr>
              <w:jc w:val="both"/>
            </w:pPr>
            <w:r>
              <w:t>Yes</w:t>
            </w:r>
          </w:p>
        </w:tc>
        <w:tc>
          <w:tcPr>
            <w:tcW w:w="5610" w:type="dxa"/>
            <w:shd w:val="clear" w:color="auto" w:fill="auto"/>
          </w:tcPr>
          <w:p w14:paraId="34DFF1E0" w14:textId="77777777" w:rsidR="009E6404" w:rsidRDefault="009E6404" w:rsidP="006C7FD4">
            <w:pPr>
              <w:jc w:val="both"/>
            </w:pPr>
          </w:p>
          <w:p w14:paraId="0E4EEBC7" w14:textId="77777777" w:rsidR="005151EA" w:rsidRDefault="005151EA" w:rsidP="006C7FD4">
            <w:pPr>
              <w:jc w:val="both"/>
            </w:pPr>
          </w:p>
          <w:p w14:paraId="04B7FD20" w14:textId="77777777" w:rsidR="005151EA" w:rsidRDefault="005151EA" w:rsidP="006C7FD4">
            <w:pPr>
              <w:jc w:val="both"/>
            </w:pPr>
          </w:p>
          <w:p w14:paraId="21766136" w14:textId="77777777" w:rsidR="0045063F" w:rsidRDefault="0045063F" w:rsidP="006C7FD4">
            <w:pPr>
              <w:jc w:val="both"/>
            </w:pPr>
          </w:p>
          <w:p w14:paraId="557C0B04" w14:textId="77777777" w:rsidR="005151EA" w:rsidRDefault="005151EA" w:rsidP="006C7FD4">
            <w:pPr>
              <w:jc w:val="both"/>
            </w:pPr>
          </w:p>
          <w:p w14:paraId="12BF6D5A" w14:textId="77777777" w:rsidR="005151EA" w:rsidRDefault="005151EA" w:rsidP="006C7FD4">
            <w:pPr>
              <w:jc w:val="both"/>
            </w:pPr>
          </w:p>
          <w:p w14:paraId="54D2C174" w14:textId="77777777" w:rsidR="005151EA" w:rsidRDefault="005151EA" w:rsidP="006C7FD4">
            <w:pPr>
              <w:jc w:val="both"/>
            </w:pPr>
          </w:p>
          <w:p w14:paraId="34545BFA" w14:textId="77777777" w:rsidR="005151EA" w:rsidRDefault="005151EA" w:rsidP="006C7FD4">
            <w:pPr>
              <w:jc w:val="both"/>
            </w:pPr>
          </w:p>
        </w:tc>
      </w:tr>
      <w:tr w:rsidR="009E6404" w14:paraId="5659A3A9" w14:textId="77777777" w:rsidTr="006C7FD4">
        <w:tc>
          <w:tcPr>
            <w:tcW w:w="3272" w:type="dxa"/>
            <w:shd w:val="clear" w:color="auto" w:fill="auto"/>
          </w:tcPr>
          <w:p w14:paraId="37054493" w14:textId="77777777" w:rsidR="009E6404" w:rsidRDefault="000340D1" w:rsidP="006C7FD4">
            <w:pPr>
              <w:jc w:val="both"/>
            </w:pPr>
            <w:r>
              <w:t>Prevention of public nuisance</w:t>
            </w:r>
          </w:p>
        </w:tc>
        <w:tc>
          <w:tcPr>
            <w:tcW w:w="796" w:type="dxa"/>
            <w:shd w:val="clear" w:color="auto" w:fill="auto"/>
          </w:tcPr>
          <w:p w14:paraId="6024989D" w14:textId="77777777" w:rsidR="009E6404" w:rsidRDefault="005A38A1" w:rsidP="006C7FD4">
            <w:pPr>
              <w:jc w:val="both"/>
            </w:pPr>
            <w:r>
              <w:t>Y</w:t>
            </w:r>
            <w:r w:rsidR="000340D1">
              <w:t>es</w:t>
            </w:r>
          </w:p>
        </w:tc>
        <w:tc>
          <w:tcPr>
            <w:tcW w:w="5610" w:type="dxa"/>
            <w:shd w:val="clear" w:color="auto" w:fill="auto"/>
          </w:tcPr>
          <w:p w14:paraId="76FF975F" w14:textId="77777777" w:rsidR="009E6404" w:rsidRPr="006C7FD4" w:rsidRDefault="009E6404" w:rsidP="006C7FD4">
            <w:pPr>
              <w:jc w:val="both"/>
              <w:rPr>
                <w:sz w:val="20"/>
                <w:szCs w:val="20"/>
              </w:rPr>
            </w:pPr>
          </w:p>
          <w:p w14:paraId="465F1DA2" w14:textId="77777777" w:rsidR="005151EA" w:rsidRPr="006C7FD4" w:rsidRDefault="005151EA" w:rsidP="006C7FD4">
            <w:pPr>
              <w:jc w:val="both"/>
              <w:rPr>
                <w:sz w:val="20"/>
                <w:szCs w:val="20"/>
              </w:rPr>
            </w:pPr>
          </w:p>
          <w:p w14:paraId="4A00AF16" w14:textId="77777777" w:rsidR="005151EA" w:rsidRPr="006C7FD4" w:rsidRDefault="005151EA" w:rsidP="006C7FD4">
            <w:pPr>
              <w:jc w:val="both"/>
              <w:rPr>
                <w:sz w:val="20"/>
                <w:szCs w:val="20"/>
              </w:rPr>
            </w:pPr>
          </w:p>
          <w:p w14:paraId="1749B3AA" w14:textId="77777777" w:rsidR="005151EA" w:rsidRPr="006C7FD4" w:rsidRDefault="005151EA" w:rsidP="006C7FD4">
            <w:pPr>
              <w:jc w:val="both"/>
              <w:rPr>
                <w:sz w:val="20"/>
                <w:szCs w:val="20"/>
              </w:rPr>
            </w:pPr>
          </w:p>
          <w:p w14:paraId="017E3DFA" w14:textId="77777777" w:rsidR="005151EA" w:rsidRPr="006C7FD4" w:rsidRDefault="005151EA" w:rsidP="006C7FD4">
            <w:pPr>
              <w:jc w:val="both"/>
              <w:rPr>
                <w:sz w:val="20"/>
                <w:szCs w:val="20"/>
              </w:rPr>
            </w:pPr>
          </w:p>
          <w:p w14:paraId="631C62A8" w14:textId="77777777" w:rsidR="005151EA" w:rsidRPr="006C7FD4" w:rsidRDefault="005151EA" w:rsidP="006C7FD4">
            <w:pPr>
              <w:jc w:val="both"/>
              <w:rPr>
                <w:sz w:val="20"/>
                <w:szCs w:val="20"/>
              </w:rPr>
            </w:pPr>
          </w:p>
          <w:p w14:paraId="5301A1C5" w14:textId="77777777" w:rsidR="005151EA" w:rsidRPr="006C7FD4" w:rsidRDefault="005151EA" w:rsidP="006C7FD4">
            <w:pPr>
              <w:jc w:val="both"/>
              <w:rPr>
                <w:sz w:val="20"/>
                <w:szCs w:val="20"/>
              </w:rPr>
            </w:pPr>
          </w:p>
          <w:p w14:paraId="00A7E69A" w14:textId="77777777" w:rsidR="005151EA" w:rsidRPr="006C7FD4" w:rsidRDefault="005151EA" w:rsidP="006C7FD4">
            <w:pPr>
              <w:jc w:val="both"/>
              <w:rPr>
                <w:sz w:val="20"/>
                <w:szCs w:val="20"/>
              </w:rPr>
            </w:pPr>
          </w:p>
          <w:p w14:paraId="444641DD" w14:textId="77777777" w:rsidR="005151EA" w:rsidRPr="006C7FD4" w:rsidRDefault="005151EA" w:rsidP="006C7FD4">
            <w:pPr>
              <w:jc w:val="both"/>
              <w:rPr>
                <w:sz w:val="20"/>
                <w:szCs w:val="20"/>
              </w:rPr>
            </w:pPr>
          </w:p>
        </w:tc>
      </w:tr>
      <w:tr w:rsidR="009E6404" w14:paraId="45051277" w14:textId="77777777" w:rsidTr="006C7FD4">
        <w:tc>
          <w:tcPr>
            <w:tcW w:w="3272" w:type="dxa"/>
            <w:shd w:val="clear" w:color="auto" w:fill="auto"/>
          </w:tcPr>
          <w:p w14:paraId="47E870AC" w14:textId="77777777" w:rsidR="009E6404" w:rsidRDefault="009E6404" w:rsidP="000340D1">
            <w:r>
              <w:lastRenderedPageBreak/>
              <w:t>Protection of children from harm</w:t>
            </w:r>
          </w:p>
        </w:tc>
        <w:tc>
          <w:tcPr>
            <w:tcW w:w="796" w:type="dxa"/>
            <w:shd w:val="clear" w:color="auto" w:fill="auto"/>
          </w:tcPr>
          <w:p w14:paraId="3B374E00" w14:textId="77777777" w:rsidR="009E6404" w:rsidRDefault="000340D1" w:rsidP="006C7FD4">
            <w:pPr>
              <w:jc w:val="both"/>
            </w:pPr>
            <w:r>
              <w:t xml:space="preserve">Yes </w:t>
            </w:r>
          </w:p>
        </w:tc>
        <w:tc>
          <w:tcPr>
            <w:tcW w:w="5610" w:type="dxa"/>
            <w:shd w:val="clear" w:color="auto" w:fill="auto"/>
          </w:tcPr>
          <w:p w14:paraId="53B835D5" w14:textId="77777777" w:rsidR="003B2EA6" w:rsidRDefault="003B2EA6" w:rsidP="006C7FD4">
            <w:pPr>
              <w:jc w:val="both"/>
            </w:pPr>
          </w:p>
          <w:p w14:paraId="5CF6126E" w14:textId="77777777" w:rsidR="005151EA" w:rsidRDefault="005151EA" w:rsidP="006C7FD4">
            <w:pPr>
              <w:jc w:val="both"/>
            </w:pPr>
          </w:p>
          <w:p w14:paraId="672DEEEF" w14:textId="77777777" w:rsidR="005151EA" w:rsidRDefault="005151EA" w:rsidP="006C7FD4">
            <w:pPr>
              <w:jc w:val="both"/>
            </w:pPr>
          </w:p>
          <w:p w14:paraId="68343305" w14:textId="77777777" w:rsidR="005151EA" w:rsidRDefault="005151EA" w:rsidP="006C7FD4">
            <w:pPr>
              <w:jc w:val="both"/>
            </w:pPr>
          </w:p>
          <w:p w14:paraId="35962BBF" w14:textId="77777777" w:rsidR="005151EA" w:rsidRDefault="005151EA" w:rsidP="006C7FD4">
            <w:pPr>
              <w:jc w:val="both"/>
            </w:pPr>
          </w:p>
          <w:p w14:paraId="5D190B90" w14:textId="77777777" w:rsidR="005151EA" w:rsidRDefault="005151EA" w:rsidP="006C7FD4">
            <w:pPr>
              <w:jc w:val="both"/>
            </w:pPr>
          </w:p>
          <w:p w14:paraId="24DD709A" w14:textId="77777777" w:rsidR="005151EA" w:rsidRDefault="005151EA" w:rsidP="006C7FD4">
            <w:pPr>
              <w:jc w:val="both"/>
            </w:pPr>
          </w:p>
          <w:p w14:paraId="5E357CE4" w14:textId="77777777" w:rsidR="005151EA" w:rsidRDefault="005151EA" w:rsidP="006C7FD4">
            <w:pPr>
              <w:jc w:val="both"/>
            </w:pPr>
          </w:p>
        </w:tc>
      </w:tr>
    </w:tbl>
    <w:p w14:paraId="6EA23EB0" w14:textId="77777777" w:rsidR="000340D1" w:rsidRDefault="000340D1"/>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3252"/>
        <w:gridCol w:w="789"/>
        <w:gridCol w:w="5541"/>
      </w:tblGrid>
      <w:tr w:rsidR="003B2EA6" w14:paraId="1D41E3AA" w14:textId="77777777" w:rsidTr="006C7FD4">
        <w:tc>
          <w:tcPr>
            <w:tcW w:w="3272" w:type="dxa"/>
            <w:shd w:val="clear" w:color="auto" w:fill="auto"/>
          </w:tcPr>
          <w:p w14:paraId="614BCF82" w14:textId="77777777" w:rsidR="005151EA" w:rsidRDefault="005151EA" w:rsidP="005A38A1"/>
          <w:p w14:paraId="3464ABE2" w14:textId="77777777" w:rsidR="003B2EA6" w:rsidRDefault="003B2EA6" w:rsidP="005A38A1">
            <w:r>
              <w:t xml:space="preserve">Please suggest any conditions that you think could be added to the licence to remedy your representations or other suggestions you would like the Licensing Sub Committee to </w:t>
            </w:r>
            <w:proofErr w:type="gramStart"/>
            <w:r>
              <w:t>take into account</w:t>
            </w:r>
            <w:proofErr w:type="gramEnd"/>
          </w:p>
          <w:p w14:paraId="1522C808" w14:textId="77777777" w:rsidR="005151EA" w:rsidRDefault="005151EA" w:rsidP="005A38A1"/>
          <w:p w14:paraId="7260A6F5" w14:textId="77777777" w:rsidR="005151EA" w:rsidRDefault="005151EA" w:rsidP="005A38A1"/>
        </w:tc>
        <w:tc>
          <w:tcPr>
            <w:tcW w:w="796" w:type="dxa"/>
            <w:shd w:val="clear" w:color="auto" w:fill="auto"/>
          </w:tcPr>
          <w:p w14:paraId="00F1ECDC" w14:textId="77777777" w:rsidR="003B2EA6" w:rsidRDefault="003B2EA6" w:rsidP="006C7FD4">
            <w:pPr>
              <w:jc w:val="both"/>
            </w:pPr>
          </w:p>
        </w:tc>
        <w:tc>
          <w:tcPr>
            <w:tcW w:w="5610" w:type="dxa"/>
            <w:shd w:val="clear" w:color="auto" w:fill="auto"/>
          </w:tcPr>
          <w:p w14:paraId="5C185E1B" w14:textId="77777777" w:rsidR="003B2EA6" w:rsidRDefault="003B2EA6" w:rsidP="006C7FD4">
            <w:pPr>
              <w:jc w:val="both"/>
            </w:pPr>
          </w:p>
          <w:p w14:paraId="2DDF15C4" w14:textId="77777777" w:rsidR="005151EA" w:rsidRDefault="005151EA" w:rsidP="006C7FD4">
            <w:pPr>
              <w:jc w:val="both"/>
            </w:pPr>
          </w:p>
          <w:p w14:paraId="6252CAFB" w14:textId="77777777" w:rsidR="005151EA" w:rsidRDefault="005151EA" w:rsidP="006C7FD4">
            <w:pPr>
              <w:jc w:val="both"/>
            </w:pPr>
          </w:p>
        </w:tc>
      </w:tr>
    </w:tbl>
    <w:p w14:paraId="03C7BA7E" w14:textId="77777777" w:rsidR="00442544" w:rsidRDefault="00442544" w:rsidP="00583279">
      <w:pPr>
        <w:jc w:val="both"/>
      </w:pPr>
    </w:p>
    <w:p w14:paraId="204A1D10" w14:textId="77777777" w:rsidR="003B2EA6" w:rsidRDefault="003B2EA6" w:rsidP="00583279">
      <w:pPr>
        <w:jc w:val="both"/>
      </w:pPr>
    </w:p>
    <w:p w14:paraId="5649A582" w14:textId="77777777" w:rsidR="003B2EA6" w:rsidRDefault="003B2EA6" w:rsidP="00583279">
      <w:pPr>
        <w:jc w:val="both"/>
      </w:pPr>
      <w:r>
        <w:t>SIGNED:</w:t>
      </w:r>
      <w:r w:rsidR="009C57AE">
        <w:tab/>
      </w:r>
    </w:p>
    <w:p w14:paraId="625F5CFE" w14:textId="77777777" w:rsidR="009C57AE" w:rsidRDefault="009C57AE" w:rsidP="00583279">
      <w:pPr>
        <w:jc w:val="both"/>
      </w:pPr>
      <w:r>
        <w:tab/>
      </w:r>
      <w:r>
        <w:tab/>
      </w:r>
    </w:p>
    <w:p w14:paraId="7F7F6445" w14:textId="77777777" w:rsidR="003B2EA6" w:rsidRDefault="003B2EA6" w:rsidP="00583279">
      <w:pPr>
        <w:jc w:val="both"/>
      </w:pPr>
      <w:r>
        <w:t>DATED:</w:t>
      </w:r>
      <w:r w:rsidR="009C57AE">
        <w:tab/>
      </w:r>
    </w:p>
    <w:p w14:paraId="5536AFC3" w14:textId="77777777" w:rsidR="003B2EA6" w:rsidRDefault="003B2EA6" w:rsidP="00583279">
      <w:pPr>
        <w:jc w:val="both"/>
      </w:pPr>
    </w:p>
    <w:p w14:paraId="2E01C00E" w14:textId="77777777" w:rsidR="003B2EA6" w:rsidRDefault="003B2EA6" w:rsidP="003B2EA6">
      <w:pPr>
        <w:jc w:val="center"/>
        <w:rPr>
          <w:b/>
          <w:sz w:val="24"/>
          <w:szCs w:val="24"/>
        </w:rPr>
      </w:pPr>
      <w:r>
        <w:rPr>
          <w:b/>
          <w:sz w:val="24"/>
          <w:szCs w:val="24"/>
        </w:rPr>
        <w:t>NOTES</w:t>
      </w:r>
    </w:p>
    <w:p w14:paraId="1431A85D" w14:textId="77777777" w:rsidR="003B2EA6" w:rsidRDefault="003B2EA6" w:rsidP="003B2EA6">
      <w:pPr>
        <w:jc w:val="center"/>
        <w:rPr>
          <w:b/>
          <w:sz w:val="24"/>
          <w:szCs w:val="24"/>
        </w:rPr>
      </w:pPr>
    </w:p>
    <w:p w14:paraId="5014B201" w14:textId="77777777" w:rsidR="003B2EA6" w:rsidRPr="003B2EA6" w:rsidRDefault="003B2EA6" w:rsidP="003B2EA6">
      <w:pPr>
        <w:ind w:left="720" w:hanging="720"/>
        <w:jc w:val="both"/>
      </w:pPr>
      <w:r w:rsidRPr="003B2EA6">
        <w:t>1.</w:t>
      </w:r>
      <w:r w:rsidRPr="003B2EA6">
        <w:tab/>
        <w:t xml:space="preserve">If you do make a </w:t>
      </w:r>
      <w:proofErr w:type="gramStart"/>
      <w:r w:rsidRPr="003B2EA6">
        <w:t>representation</w:t>
      </w:r>
      <w:proofErr w:type="gramEnd"/>
      <w:r w:rsidRPr="003B2EA6">
        <w:t xml:space="preserve"> you will be invited to attend a meeting of the Licensing </w:t>
      </w:r>
      <w:proofErr w:type="gramStart"/>
      <w:r w:rsidRPr="003B2EA6">
        <w:t>sub Committee</w:t>
      </w:r>
      <w:proofErr w:type="gramEnd"/>
      <w:r w:rsidRPr="003B2EA6">
        <w:t xml:space="preserve"> and any subsequent appeal proceeding.  If you do not attend, the Committee will consider any representations that you have made.</w:t>
      </w:r>
    </w:p>
    <w:p w14:paraId="44FDAF5F" w14:textId="77777777" w:rsidR="003B2EA6" w:rsidRPr="003B2EA6" w:rsidRDefault="003B2EA6" w:rsidP="003B2EA6">
      <w:pPr>
        <w:jc w:val="both"/>
      </w:pPr>
    </w:p>
    <w:p w14:paraId="533DB5A3" w14:textId="77777777" w:rsidR="003B2EA6" w:rsidRDefault="003B2EA6" w:rsidP="003B2EA6">
      <w:pPr>
        <w:ind w:left="720" w:hanging="720"/>
        <w:jc w:val="both"/>
      </w:pPr>
      <w:r w:rsidRPr="003B2EA6">
        <w:t>2.</w:t>
      </w:r>
      <w:r w:rsidRPr="003B2EA6">
        <w:tab/>
        <w:t xml:space="preserve">This form must be returned within </w:t>
      </w:r>
      <w:r w:rsidR="00F90EFC">
        <w:t>the Statutory Period, which is 28 days from the date the notice was displayed on the premises or the date specified in the Public Notice in the newspaper.  Please contact the Licensing Section if you are in doubt about the date.</w:t>
      </w:r>
    </w:p>
    <w:p w14:paraId="016E1E29" w14:textId="77777777" w:rsidR="00934E2F" w:rsidRDefault="00934E2F" w:rsidP="003B2EA6">
      <w:pPr>
        <w:ind w:left="720" w:hanging="720"/>
        <w:jc w:val="both"/>
      </w:pPr>
    </w:p>
    <w:p w14:paraId="7887CC9B" w14:textId="77777777" w:rsidR="00934E2F" w:rsidRDefault="00934E2F" w:rsidP="003B2EA6">
      <w:pPr>
        <w:ind w:left="720" w:hanging="720"/>
        <w:jc w:val="both"/>
      </w:pPr>
      <w:r>
        <w:t>3.</w:t>
      </w:r>
      <w:r>
        <w:tab/>
        <w:t>They can only relate t</w:t>
      </w:r>
      <w:r w:rsidR="00F96317">
        <w:t>o the four licensing objectives.</w:t>
      </w:r>
    </w:p>
    <w:p w14:paraId="0CC13B9E" w14:textId="77777777" w:rsidR="00934E2F" w:rsidRDefault="00934E2F" w:rsidP="003B2EA6">
      <w:pPr>
        <w:ind w:left="720" w:hanging="720"/>
        <w:jc w:val="both"/>
      </w:pPr>
    </w:p>
    <w:p w14:paraId="6C18CB3A" w14:textId="77777777" w:rsidR="002E1E43" w:rsidRDefault="00B77189" w:rsidP="003B2EA6">
      <w:pPr>
        <w:ind w:left="720" w:hanging="720"/>
        <w:jc w:val="both"/>
      </w:pPr>
      <w:r>
        <w:t>4.</w:t>
      </w:r>
      <w:r w:rsidR="002E1E43">
        <w:tab/>
      </w:r>
      <w:r w:rsidR="0043260C">
        <w:t>It is a legal requirement that y</w:t>
      </w:r>
      <w:r w:rsidR="002E1E43">
        <w:t xml:space="preserve">our representation </w:t>
      </w:r>
      <w:r w:rsidR="0043260C">
        <w:t xml:space="preserve">including your address details </w:t>
      </w:r>
      <w:r w:rsidR="002E1E43">
        <w:t xml:space="preserve">will be passed to the applicant, to allow them the opportunity of addressing your concerns.  Your representations will be published in the report available to the Licensing Committee, which will be publicly available.  </w:t>
      </w:r>
      <w:r w:rsidR="0043260C">
        <w:t xml:space="preserve">If you do not wish your details to be </w:t>
      </w:r>
      <w:proofErr w:type="gramStart"/>
      <w:r w:rsidR="0043260C">
        <w:t>shared</w:t>
      </w:r>
      <w:proofErr w:type="gramEnd"/>
      <w:r w:rsidR="0043260C">
        <w:t xml:space="preserve"> then you must provide sufficient </w:t>
      </w:r>
      <w:proofErr w:type="gramStart"/>
      <w:r w:rsidR="0043260C">
        <w:t>grounds</w:t>
      </w:r>
      <w:proofErr w:type="gramEnd"/>
      <w:r w:rsidR="0043260C">
        <w:t xml:space="preserve"> or your representation will not be accepted</w:t>
      </w:r>
    </w:p>
    <w:p w14:paraId="0E395E12" w14:textId="77777777" w:rsidR="00B77189" w:rsidRDefault="00B77189" w:rsidP="003B2EA6">
      <w:pPr>
        <w:ind w:left="720" w:hanging="720"/>
        <w:jc w:val="both"/>
      </w:pPr>
    </w:p>
    <w:p w14:paraId="49DA7E87" w14:textId="77777777" w:rsidR="002E1E43" w:rsidRDefault="00B77189" w:rsidP="003B2EA6">
      <w:pPr>
        <w:ind w:left="720" w:hanging="720"/>
        <w:jc w:val="both"/>
      </w:pPr>
      <w:r>
        <w:t>5</w:t>
      </w:r>
      <w:r w:rsidR="002E1E43">
        <w:t>.</w:t>
      </w:r>
      <w:r w:rsidR="002E1E43">
        <w:tab/>
        <w:t>Please return this form when completed to:</w:t>
      </w:r>
    </w:p>
    <w:p w14:paraId="5E34DE67" w14:textId="77777777" w:rsidR="002E1E43" w:rsidRDefault="002E1E43" w:rsidP="003B2EA6">
      <w:pPr>
        <w:ind w:left="720" w:hanging="720"/>
        <w:jc w:val="both"/>
      </w:pPr>
    </w:p>
    <w:p w14:paraId="2D44FBB2" w14:textId="77777777" w:rsidR="002E1E43" w:rsidRDefault="002E1E43" w:rsidP="002E1E43">
      <w:pPr>
        <w:ind w:left="720" w:hanging="720"/>
        <w:jc w:val="both"/>
      </w:pPr>
      <w:r>
        <w:tab/>
        <w:t>Gravesham Borough Council</w:t>
      </w:r>
    </w:p>
    <w:p w14:paraId="4A78B32E" w14:textId="77777777" w:rsidR="002E1E43" w:rsidRDefault="002E1E43" w:rsidP="002E1E43">
      <w:pPr>
        <w:ind w:left="720" w:hanging="720"/>
        <w:jc w:val="both"/>
      </w:pPr>
      <w:r>
        <w:tab/>
        <w:t xml:space="preserve">Licensing </w:t>
      </w:r>
      <w:r w:rsidR="007E3C69">
        <w:t>Team</w:t>
      </w:r>
    </w:p>
    <w:p w14:paraId="137ECB8C" w14:textId="77777777" w:rsidR="002E1E43" w:rsidRDefault="002E1E43" w:rsidP="002E1E43">
      <w:pPr>
        <w:ind w:left="720" w:hanging="720"/>
        <w:jc w:val="both"/>
      </w:pPr>
      <w:r>
        <w:tab/>
        <w:t>C</w:t>
      </w:r>
      <w:r w:rsidR="00DA2514">
        <w:t>ivic Centre</w:t>
      </w:r>
    </w:p>
    <w:p w14:paraId="0253798D" w14:textId="77777777" w:rsidR="002E1E43" w:rsidRDefault="002E1E43" w:rsidP="002E1E43">
      <w:pPr>
        <w:ind w:left="720" w:hanging="720"/>
        <w:jc w:val="both"/>
      </w:pPr>
      <w:r>
        <w:tab/>
        <w:t>Windmill Street</w:t>
      </w:r>
    </w:p>
    <w:p w14:paraId="576AD8D5" w14:textId="77777777" w:rsidR="002E1E43" w:rsidRDefault="002E1E43" w:rsidP="002E1E43">
      <w:pPr>
        <w:ind w:left="720" w:hanging="720"/>
        <w:jc w:val="both"/>
      </w:pPr>
      <w:r>
        <w:tab/>
      </w:r>
      <w:smartTag w:uri="urn:schemas-microsoft-com:office:smarttags" w:element="place">
        <w:r>
          <w:t>Gravesend</w:t>
        </w:r>
      </w:smartTag>
    </w:p>
    <w:p w14:paraId="390D4F94" w14:textId="77777777" w:rsidR="002E1E43" w:rsidRDefault="002E1E43" w:rsidP="002E1E43">
      <w:pPr>
        <w:ind w:left="720" w:hanging="720"/>
        <w:jc w:val="both"/>
      </w:pPr>
      <w:r>
        <w:tab/>
      </w:r>
      <w:smartTag w:uri="urn:schemas-microsoft-com:office:smarttags" w:element="place">
        <w:smartTag w:uri="urn:schemas-microsoft-com:office:smarttags" w:element="country-region">
          <w:r>
            <w:t>Kent</w:t>
          </w:r>
        </w:smartTag>
      </w:smartTag>
    </w:p>
    <w:p w14:paraId="4EB2B655" w14:textId="77777777" w:rsidR="002E1E43" w:rsidRDefault="00DA2514" w:rsidP="002E1E43">
      <w:pPr>
        <w:ind w:left="720" w:hanging="720"/>
        <w:jc w:val="both"/>
      </w:pPr>
      <w:r>
        <w:tab/>
        <w:t>DA12 1AU</w:t>
      </w:r>
    </w:p>
    <w:p w14:paraId="3909C55A" w14:textId="77777777" w:rsidR="0045063F" w:rsidRDefault="0045063F" w:rsidP="002E1E43">
      <w:pPr>
        <w:ind w:left="720" w:hanging="720"/>
        <w:jc w:val="both"/>
      </w:pPr>
    </w:p>
    <w:p w14:paraId="46E4EBCE" w14:textId="77777777" w:rsidR="002E1E43" w:rsidRDefault="007E3C69" w:rsidP="007E3C69">
      <w:pPr>
        <w:ind w:left="720" w:hanging="720"/>
        <w:jc w:val="both"/>
      </w:pPr>
      <w:r>
        <w:tab/>
        <w:t>Tel:</w:t>
      </w:r>
      <w:r>
        <w:tab/>
        <w:t>01474 33 76 51</w:t>
      </w:r>
    </w:p>
    <w:p w14:paraId="57371D12" w14:textId="77777777" w:rsidR="007E3C69" w:rsidRDefault="007E3C69" w:rsidP="007E3C69">
      <w:pPr>
        <w:ind w:left="720" w:hanging="720"/>
        <w:jc w:val="both"/>
      </w:pPr>
    </w:p>
    <w:p w14:paraId="78631034" w14:textId="77777777" w:rsidR="007E3C69" w:rsidRPr="007E3C69" w:rsidRDefault="007E3C69" w:rsidP="007E3C69">
      <w:pPr>
        <w:jc w:val="center"/>
        <w:rPr>
          <w:b/>
          <w:color w:val="1F497D"/>
        </w:rPr>
      </w:pPr>
      <w:r w:rsidRPr="007E3C69">
        <w:rPr>
          <w:b/>
        </w:rPr>
        <w:t xml:space="preserve">Gravesham Borough Council processes personal data consistent with the General Data Protection Regulation and Data Protection Act 2018.  For more information about how the Council processes your personal data please see the privacy notice on our website at: </w:t>
      </w:r>
      <w:hyperlink r:id="rId7" w:history="1">
        <w:r w:rsidRPr="007E3C69">
          <w:rPr>
            <w:rStyle w:val="Hyperlink"/>
            <w:b/>
          </w:rPr>
          <w:t>www.gravesham.gov.uk/privacy</w:t>
        </w:r>
      </w:hyperlink>
    </w:p>
    <w:p w14:paraId="0B71A4D6" w14:textId="77777777" w:rsidR="007E3C69" w:rsidRDefault="007E3C69" w:rsidP="007E3C69">
      <w:pPr>
        <w:ind w:left="720" w:hanging="720"/>
        <w:jc w:val="both"/>
      </w:pPr>
    </w:p>
    <w:sectPr w:rsidR="007E3C69" w:rsidSect="0045063F">
      <w:headerReference w:type="first" r:id="rId8"/>
      <w:pgSz w:w="11906" w:h="16838"/>
      <w:pgMar w:top="720" w:right="1152" w:bottom="720" w:left="1152"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157DD" w14:textId="77777777" w:rsidR="000C1B67" w:rsidRDefault="000C1B67" w:rsidP="0045063F">
      <w:r>
        <w:separator/>
      </w:r>
    </w:p>
  </w:endnote>
  <w:endnote w:type="continuationSeparator" w:id="0">
    <w:p w14:paraId="4FF7E831" w14:textId="77777777" w:rsidR="000C1B67" w:rsidRDefault="000C1B67" w:rsidP="00450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8B63E" w14:textId="77777777" w:rsidR="000C1B67" w:rsidRDefault="000C1B67" w:rsidP="0045063F">
      <w:r>
        <w:separator/>
      </w:r>
    </w:p>
  </w:footnote>
  <w:footnote w:type="continuationSeparator" w:id="0">
    <w:p w14:paraId="70F2C7C2" w14:textId="77777777" w:rsidR="000C1B67" w:rsidRDefault="000C1B67" w:rsidP="00450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AF08" w14:textId="41129C57" w:rsidR="0045063F" w:rsidRDefault="000518F3" w:rsidP="0045063F">
    <w:pPr>
      <w:pStyle w:val="Header"/>
      <w:jc w:val="right"/>
    </w:pPr>
    <w:r>
      <w:rPr>
        <w:noProof/>
      </w:rPr>
      <w:drawing>
        <wp:inline distT="0" distB="0" distL="0" distR="0" wp14:anchorId="15A19EA9" wp14:editId="4F1A5A9A">
          <wp:extent cx="287655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D5663"/>
    <w:multiLevelType w:val="hybridMultilevel"/>
    <w:tmpl w:val="B566A52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16cid:durableId="1154881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6WJRgw6MRiS0I4KuY63wFFsNAJC4g2T1cocyjh6L9qT/qsHM88xZ2iZvYxnb3ol4"/>
  </w:docVars>
  <w:rsids>
    <w:rsidRoot w:val="000A4B22"/>
    <w:rsid w:val="000340D1"/>
    <w:rsid w:val="000518F3"/>
    <w:rsid w:val="000A4B22"/>
    <w:rsid w:val="000C1B67"/>
    <w:rsid w:val="000F32DA"/>
    <w:rsid w:val="00276B59"/>
    <w:rsid w:val="002E1E43"/>
    <w:rsid w:val="003B2EA6"/>
    <w:rsid w:val="003D2BDE"/>
    <w:rsid w:val="0043260C"/>
    <w:rsid w:val="00442544"/>
    <w:rsid w:val="0045063F"/>
    <w:rsid w:val="0045585D"/>
    <w:rsid w:val="004A54BA"/>
    <w:rsid w:val="005151EA"/>
    <w:rsid w:val="00570961"/>
    <w:rsid w:val="00583279"/>
    <w:rsid w:val="005A38A1"/>
    <w:rsid w:val="006C2916"/>
    <w:rsid w:val="006C7FD4"/>
    <w:rsid w:val="00763837"/>
    <w:rsid w:val="007E3C69"/>
    <w:rsid w:val="008725CD"/>
    <w:rsid w:val="00925970"/>
    <w:rsid w:val="00934E2F"/>
    <w:rsid w:val="009C57AE"/>
    <w:rsid w:val="009E6404"/>
    <w:rsid w:val="00A665A7"/>
    <w:rsid w:val="00A86515"/>
    <w:rsid w:val="00B77189"/>
    <w:rsid w:val="00DA2514"/>
    <w:rsid w:val="00DD3313"/>
    <w:rsid w:val="00F20FFA"/>
    <w:rsid w:val="00F90EFC"/>
    <w:rsid w:val="00F96317"/>
    <w:rsid w:val="00FD6F3D"/>
    <w:rsid w:val="00FE67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4B98C241"/>
  <w15:chartTrackingRefBased/>
  <w15:docId w15:val="{71120356-920E-41BF-9889-9D082E00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2"/>
      <w:szCs w:val="22"/>
    </w:rPr>
  </w:style>
  <w:style w:type="paragraph" w:styleId="Heading1">
    <w:name w:val="heading 1"/>
    <w:basedOn w:val="Normal"/>
    <w:next w:val="Normal"/>
    <w:link w:val="Heading1Char"/>
    <w:uiPriority w:val="9"/>
    <w:qFormat/>
    <w:rsid w:val="000518F3"/>
    <w:pPr>
      <w:jc w:val="center"/>
      <w:outlineLvl w:val="0"/>
    </w:pPr>
    <w:rPr>
      <w:b/>
      <w:sz w:val="28"/>
      <w:szCs w:val="28"/>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83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F32DA"/>
    <w:rPr>
      <w:rFonts w:ascii="Tahoma" w:hAnsi="Tahoma"/>
      <w:sz w:val="16"/>
      <w:szCs w:val="16"/>
    </w:rPr>
  </w:style>
  <w:style w:type="paragraph" w:styleId="Header">
    <w:name w:val="header"/>
    <w:basedOn w:val="Normal"/>
    <w:link w:val="HeaderChar"/>
    <w:uiPriority w:val="99"/>
    <w:unhideWhenUsed/>
    <w:rsid w:val="0045063F"/>
    <w:pPr>
      <w:tabs>
        <w:tab w:val="center" w:pos="4513"/>
        <w:tab w:val="right" w:pos="9026"/>
      </w:tabs>
    </w:pPr>
  </w:style>
  <w:style w:type="character" w:customStyle="1" w:styleId="HeaderChar">
    <w:name w:val="Header Char"/>
    <w:link w:val="Header"/>
    <w:uiPriority w:val="99"/>
    <w:rsid w:val="0045063F"/>
    <w:rPr>
      <w:rFonts w:ascii="Arial" w:hAnsi="Arial" w:cs="Arial"/>
      <w:sz w:val="22"/>
      <w:szCs w:val="22"/>
    </w:rPr>
  </w:style>
  <w:style w:type="paragraph" w:styleId="Footer">
    <w:name w:val="footer"/>
    <w:basedOn w:val="Normal"/>
    <w:link w:val="FooterChar"/>
    <w:uiPriority w:val="99"/>
    <w:unhideWhenUsed/>
    <w:rsid w:val="0045063F"/>
    <w:pPr>
      <w:tabs>
        <w:tab w:val="center" w:pos="4513"/>
        <w:tab w:val="right" w:pos="9026"/>
      </w:tabs>
    </w:pPr>
  </w:style>
  <w:style w:type="character" w:customStyle="1" w:styleId="FooterChar">
    <w:name w:val="Footer Char"/>
    <w:link w:val="Footer"/>
    <w:uiPriority w:val="99"/>
    <w:rsid w:val="0045063F"/>
    <w:rPr>
      <w:rFonts w:ascii="Arial" w:hAnsi="Arial" w:cs="Arial"/>
      <w:sz w:val="22"/>
      <w:szCs w:val="22"/>
    </w:rPr>
  </w:style>
  <w:style w:type="character" w:styleId="Hyperlink">
    <w:name w:val="Hyperlink"/>
    <w:uiPriority w:val="99"/>
    <w:semiHidden/>
    <w:unhideWhenUsed/>
    <w:rsid w:val="007E3C69"/>
    <w:rPr>
      <w:color w:val="0000FF"/>
      <w:u w:val="single"/>
    </w:rPr>
  </w:style>
  <w:style w:type="character" w:customStyle="1" w:styleId="Heading1Char">
    <w:name w:val="Heading 1 Char"/>
    <w:basedOn w:val="DefaultParagraphFont"/>
    <w:link w:val="Heading1"/>
    <w:uiPriority w:val="9"/>
    <w:rsid w:val="000518F3"/>
    <w:rPr>
      <w:rFonts w:ascii="Arial" w:hAnsi="Arial" w:cs="Arial"/>
      <w:b/>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30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ravesham.gov.uk/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2256</Characters>
  <Application>Microsoft Office Word</Application>
  <DocSecurity>0</DocSecurity>
  <Lines>150</Lines>
  <Paragraphs>49</Paragraphs>
  <ScaleCrop>false</ScaleCrop>
  <HeadingPairs>
    <vt:vector size="2" baseType="variant">
      <vt:variant>
        <vt:lpstr>Title</vt:lpstr>
      </vt:variant>
      <vt:variant>
        <vt:i4>1</vt:i4>
      </vt:variant>
    </vt:vector>
  </HeadingPairs>
  <TitlesOfParts>
    <vt:vector size="1" baseType="lpstr">
      <vt:lpstr> </vt:lpstr>
    </vt:vector>
  </TitlesOfParts>
  <Company>Gravesham Borough Council</Company>
  <LinksUpToDate>false</LinksUpToDate>
  <CharactersWithSpaces>2630</CharactersWithSpaces>
  <SharedDoc>false</SharedDoc>
  <HLinks>
    <vt:vector size="6" baseType="variant">
      <vt:variant>
        <vt:i4>6357050</vt:i4>
      </vt:variant>
      <vt:variant>
        <vt:i4>0</vt:i4>
      </vt:variant>
      <vt:variant>
        <vt:i4>0</vt:i4>
      </vt:variant>
      <vt:variant>
        <vt:i4>5</vt:i4>
      </vt:variant>
      <vt:variant>
        <vt:lpwstr>http://www.gravesham.gov.uk/privacy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Representation form from interested parties</dc:title>
  <dc:subject/>
  <dc:creator>CE</dc:creator>
  <cp:keywords/>
  <cp:lastModifiedBy>Ellie Nixon</cp:lastModifiedBy>
  <cp:revision>2</cp:revision>
  <cp:lastPrinted>2025-06-25T10:50:00Z</cp:lastPrinted>
  <dcterms:created xsi:type="dcterms:W3CDTF">2025-06-25T12:44:00Z</dcterms:created>
  <dcterms:modified xsi:type="dcterms:W3CDTF">2025-06-25T12:44:00Z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561518643</vt:i4>
  </property>
  <property fmtid="{D5CDD505-2E9C-101B-9397-08002B2CF9AE}" pid="3" name="_EmailSubject">
    <vt:lpwstr>Representation Form from Interested Parties - Mela at Vaisakhi Festival - Saturday 14 April 2007 (12:00 to 18:00)</vt:lpwstr>
  </property>
  <property fmtid="{D5CDD505-2E9C-101B-9397-08002B2CF9AE}" pid="4" name="_AuthorEmail">
    <vt:lpwstr>christensena2@willis.com</vt:lpwstr>
  </property>
  <property fmtid="{D5CDD505-2E9C-101B-9397-08002B2CF9AE}" pid="5" name="_AuthorEmailDisplayName">
    <vt:lpwstr>Christensen, Alida</vt:lpwstr>
  </property>
  <property fmtid="{D5CDD505-2E9C-101B-9397-08002B2CF9AE}" pid="6" name="_NewReviewCycle">
    <vt:lpwstr/>
  </property>
  <property fmtid="{D5CDD505-2E9C-101B-9397-08002B2CF9AE}" pid="7" name="_PreviousAdHocReviewCycleID">
    <vt:i4>-1426971863</vt:i4>
  </property>
  <property fmtid="{D5CDD505-2E9C-101B-9397-08002B2CF9AE}" pid="8" name="_ReviewingToolsShownOnce">
    <vt:lpwstr/>
  </property>
</Properties>
</file>