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A4F86" w14:textId="77777777" w:rsidR="009E2420" w:rsidRPr="003F1C05" w:rsidRDefault="009E2420" w:rsidP="009E2420">
      <w:pPr>
        <w:spacing w:after="0" w:line="240" w:lineRule="auto"/>
        <w:jc w:val="right"/>
        <w:rPr>
          <w:rFonts w:eastAsia="Times New Roman" w:cs="Times New Roman"/>
          <w:kern w:val="0"/>
          <w:lang w:eastAsia="en-GB"/>
          <w14:ligatures w14:val="none"/>
        </w:rPr>
      </w:pPr>
      <w:r w:rsidRPr="003F1C05">
        <w:rPr>
          <w:rFonts w:eastAsia="Times New Roman" w:cs="Times New Roman"/>
          <w:kern w:val="0"/>
          <w:lang w:eastAsia="en-GB"/>
          <w14:ligatures w14:val="none"/>
        </w:rPr>
        <w:t>Buildings and Repairs Manager</w:t>
      </w:r>
    </w:p>
    <w:p w14:paraId="7C49C10F" w14:textId="77777777" w:rsidR="009E2420" w:rsidRPr="003F1C05" w:rsidRDefault="009E2420" w:rsidP="009E2420">
      <w:pPr>
        <w:spacing w:after="0" w:line="240" w:lineRule="auto"/>
        <w:jc w:val="right"/>
        <w:rPr>
          <w:rFonts w:eastAsia="Times New Roman" w:cs="Times New Roman"/>
          <w:kern w:val="0"/>
          <w:lang w:eastAsia="en-GB"/>
          <w14:ligatures w14:val="none"/>
        </w:rPr>
      </w:pPr>
    </w:p>
    <w:p w14:paraId="3480668B" w14:textId="77777777" w:rsidR="009E2420" w:rsidRPr="003F1C05" w:rsidRDefault="009E2420" w:rsidP="009E2420">
      <w:pPr>
        <w:spacing w:after="0" w:line="240" w:lineRule="auto"/>
        <w:jc w:val="center"/>
        <w:rPr>
          <w:rFonts w:eastAsia="Times New Roman" w:cs="Times New Roman"/>
          <w:b/>
          <w:kern w:val="0"/>
          <w:lang w:eastAsia="en-GB"/>
          <w14:ligatures w14:val="none"/>
        </w:rPr>
      </w:pPr>
      <w:r w:rsidRPr="003F1C05">
        <w:rPr>
          <w:rFonts w:eastAsia="Times New Roman" w:cs="Times New Roman"/>
          <w:b/>
          <w:kern w:val="0"/>
          <w:lang w:eastAsia="en-GB"/>
          <w14:ligatures w14:val="none"/>
        </w:rPr>
        <w:t>Gravesham Borough Council</w:t>
      </w:r>
    </w:p>
    <w:p w14:paraId="3CEAB358" w14:textId="77777777" w:rsidR="009E2420" w:rsidRPr="003F1C05" w:rsidRDefault="009E2420" w:rsidP="009E2420">
      <w:pPr>
        <w:spacing w:after="0" w:line="240" w:lineRule="auto"/>
        <w:jc w:val="center"/>
        <w:rPr>
          <w:rFonts w:eastAsia="Times New Roman" w:cs="Times New Roman"/>
          <w:kern w:val="0"/>
          <w:lang w:eastAsia="en-GB"/>
          <w14:ligatures w14:val="none"/>
        </w:rPr>
      </w:pPr>
    </w:p>
    <w:p w14:paraId="12EF1070" w14:textId="77777777" w:rsidR="009E2420" w:rsidRPr="003F1C05" w:rsidRDefault="009E2420" w:rsidP="009E2420">
      <w:pPr>
        <w:tabs>
          <w:tab w:val="left" w:pos="3060"/>
        </w:tabs>
        <w:spacing w:after="0" w:line="240" w:lineRule="auto"/>
        <w:rPr>
          <w:rFonts w:eastAsia="Times New Roman" w:cs="Times New Roman"/>
          <w:kern w:val="0"/>
          <w:lang w:eastAsia="en-GB"/>
          <w14:ligatures w14:val="none"/>
        </w:rPr>
      </w:pPr>
      <w:r w:rsidRPr="003F1C05">
        <w:rPr>
          <w:rFonts w:eastAsia="Times New Roman" w:cs="Times New Roman"/>
          <w:b/>
          <w:kern w:val="0"/>
          <w:lang w:eastAsia="en-GB"/>
          <w14:ligatures w14:val="none"/>
        </w:rPr>
        <w:t>Division:</w:t>
      </w:r>
      <w:r w:rsidRPr="003F1C05">
        <w:rPr>
          <w:rFonts w:eastAsia="Times New Roman" w:cs="Times New Roman"/>
          <w:kern w:val="0"/>
          <w:lang w:eastAsia="en-GB"/>
          <w14:ligatures w14:val="none"/>
        </w:rPr>
        <w:tab/>
        <w:t>Corporate Services</w:t>
      </w:r>
    </w:p>
    <w:p w14:paraId="78564784" w14:textId="77777777" w:rsidR="009E2420" w:rsidRPr="003F1C05" w:rsidRDefault="009E2420" w:rsidP="009E2420">
      <w:pPr>
        <w:tabs>
          <w:tab w:val="left" w:pos="3060"/>
        </w:tabs>
        <w:spacing w:after="0" w:line="240" w:lineRule="auto"/>
        <w:rPr>
          <w:rFonts w:eastAsia="Times New Roman" w:cs="Times New Roman"/>
          <w:kern w:val="0"/>
          <w:lang w:eastAsia="en-GB"/>
          <w14:ligatures w14:val="none"/>
        </w:rPr>
      </w:pPr>
    </w:p>
    <w:p w14:paraId="210280F3" w14:textId="77777777" w:rsidR="009E2420" w:rsidRPr="003F1C05" w:rsidRDefault="009E2420" w:rsidP="009E2420">
      <w:pPr>
        <w:tabs>
          <w:tab w:val="left" w:pos="3060"/>
        </w:tabs>
        <w:spacing w:after="0" w:line="240" w:lineRule="auto"/>
        <w:rPr>
          <w:rFonts w:eastAsia="Times New Roman" w:cs="Times New Roman"/>
          <w:kern w:val="0"/>
          <w:lang w:eastAsia="en-GB"/>
          <w14:ligatures w14:val="none"/>
        </w:rPr>
      </w:pPr>
      <w:r w:rsidRPr="003F1C05">
        <w:rPr>
          <w:rFonts w:eastAsia="Times New Roman" w:cs="Times New Roman"/>
          <w:b/>
          <w:kern w:val="0"/>
          <w:lang w:eastAsia="en-GB"/>
          <w14:ligatures w14:val="none"/>
        </w:rPr>
        <w:t>Department:</w:t>
      </w:r>
      <w:r w:rsidRPr="003F1C05">
        <w:rPr>
          <w:rFonts w:eastAsia="Times New Roman" w:cs="Times New Roman"/>
          <w:kern w:val="0"/>
          <w:lang w:eastAsia="en-GB"/>
          <w14:ligatures w14:val="none"/>
        </w:rPr>
        <w:tab/>
        <w:t>Building &amp; Facilities</w:t>
      </w:r>
    </w:p>
    <w:p w14:paraId="7819B6A0" w14:textId="77777777" w:rsidR="009E2420" w:rsidRPr="003F1C05" w:rsidRDefault="009E2420" w:rsidP="009E2420">
      <w:pPr>
        <w:tabs>
          <w:tab w:val="left" w:pos="3060"/>
        </w:tabs>
        <w:spacing w:after="0" w:line="240" w:lineRule="auto"/>
        <w:rPr>
          <w:rFonts w:eastAsia="Times New Roman" w:cs="Times New Roman"/>
          <w:kern w:val="0"/>
          <w:lang w:eastAsia="en-GB"/>
          <w14:ligatures w14:val="none"/>
        </w:rPr>
      </w:pPr>
    </w:p>
    <w:p w14:paraId="0D801BDA" w14:textId="77777777" w:rsidR="009E2420" w:rsidRPr="003F1C05" w:rsidRDefault="009E2420" w:rsidP="009E2420">
      <w:pPr>
        <w:tabs>
          <w:tab w:val="left" w:pos="3060"/>
        </w:tabs>
        <w:spacing w:after="0" w:line="240" w:lineRule="auto"/>
        <w:rPr>
          <w:rFonts w:eastAsia="Times New Roman" w:cs="Times New Roman"/>
          <w:kern w:val="0"/>
          <w:lang w:eastAsia="en-GB"/>
          <w14:ligatures w14:val="none"/>
        </w:rPr>
      </w:pPr>
      <w:r w:rsidRPr="003F1C05">
        <w:rPr>
          <w:rFonts w:eastAsia="Times New Roman" w:cs="Times New Roman"/>
          <w:b/>
          <w:kern w:val="0"/>
          <w:lang w:eastAsia="en-GB"/>
          <w14:ligatures w14:val="none"/>
        </w:rPr>
        <w:t>Section:</w:t>
      </w:r>
      <w:r w:rsidRPr="003F1C05">
        <w:rPr>
          <w:rFonts w:eastAsia="Times New Roman" w:cs="Times New Roman"/>
          <w:kern w:val="0"/>
          <w:lang w:eastAsia="en-GB"/>
          <w14:ligatures w14:val="none"/>
        </w:rPr>
        <w:tab/>
        <w:t>Building and Repairs</w:t>
      </w:r>
    </w:p>
    <w:p w14:paraId="06B93A43" w14:textId="77777777" w:rsidR="009E2420" w:rsidRPr="003F1C05" w:rsidRDefault="009E2420" w:rsidP="009E2420">
      <w:pPr>
        <w:tabs>
          <w:tab w:val="left" w:pos="3060"/>
        </w:tabs>
        <w:spacing w:after="0" w:line="240" w:lineRule="auto"/>
        <w:rPr>
          <w:rFonts w:eastAsia="Times New Roman" w:cs="Times New Roman"/>
          <w:b/>
          <w:kern w:val="0"/>
          <w:lang w:eastAsia="en-GB"/>
          <w14:ligatures w14:val="none"/>
        </w:rPr>
      </w:pPr>
    </w:p>
    <w:p w14:paraId="0AFCDB6F" w14:textId="77777777" w:rsidR="009E2420" w:rsidRPr="003F1C05" w:rsidRDefault="009E2420" w:rsidP="009E2420">
      <w:pPr>
        <w:tabs>
          <w:tab w:val="left" w:pos="3060"/>
        </w:tabs>
        <w:spacing w:after="0" w:line="240" w:lineRule="auto"/>
        <w:rPr>
          <w:rFonts w:eastAsia="Times New Roman" w:cs="Times New Roman"/>
          <w:kern w:val="0"/>
          <w:lang w:eastAsia="en-GB"/>
          <w14:ligatures w14:val="none"/>
        </w:rPr>
      </w:pPr>
      <w:r w:rsidRPr="003F1C05">
        <w:rPr>
          <w:rFonts w:eastAsia="Times New Roman" w:cs="Times New Roman"/>
          <w:b/>
          <w:kern w:val="0"/>
          <w:lang w:eastAsia="en-GB"/>
          <w14:ligatures w14:val="none"/>
        </w:rPr>
        <w:t>Post Title:</w:t>
      </w:r>
      <w:r w:rsidRPr="003F1C05">
        <w:rPr>
          <w:rFonts w:eastAsia="Times New Roman" w:cs="Times New Roman"/>
          <w:kern w:val="0"/>
          <w:lang w:eastAsia="en-GB"/>
          <w14:ligatures w14:val="none"/>
        </w:rPr>
        <w:tab/>
        <w:t>Buildings and Repairs Manager</w:t>
      </w:r>
    </w:p>
    <w:p w14:paraId="217AE28E" w14:textId="77777777" w:rsidR="009E2420" w:rsidRPr="003F1C05" w:rsidRDefault="009E2420" w:rsidP="009E2420">
      <w:pPr>
        <w:tabs>
          <w:tab w:val="left" w:pos="3060"/>
        </w:tabs>
        <w:spacing w:after="0" w:line="240" w:lineRule="auto"/>
        <w:rPr>
          <w:rFonts w:eastAsia="Times New Roman" w:cs="Times New Roman"/>
          <w:kern w:val="0"/>
          <w:lang w:eastAsia="en-GB"/>
          <w14:ligatures w14:val="none"/>
        </w:rPr>
      </w:pPr>
    </w:p>
    <w:p w14:paraId="02522207" w14:textId="77777777" w:rsidR="009E2420" w:rsidRPr="003F1C05" w:rsidRDefault="009E2420" w:rsidP="009E2420">
      <w:pPr>
        <w:tabs>
          <w:tab w:val="left" w:pos="3060"/>
        </w:tabs>
        <w:spacing w:after="0" w:line="240" w:lineRule="auto"/>
        <w:rPr>
          <w:rFonts w:eastAsia="Times New Roman" w:cs="Times New Roman"/>
          <w:kern w:val="0"/>
          <w:lang w:eastAsia="en-GB"/>
          <w14:ligatures w14:val="none"/>
        </w:rPr>
      </w:pPr>
      <w:r w:rsidRPr="003F1C05">
        <w:rPr>
          <w:rFonts w:eastAsia="Times New Roman" w:cs="Times New Roman"/>
          <w:b/>
          <w:kern w:val="0"/>
          <w:lang w:eastAsia="en-GB"/>
          <w14:ligatures w14:val="none"/>
        </w:rPr>
        <w:t>Responsible to:</w:t>
      </w:r>
      <w:r w:rsidRPr="003F1C05">
        <w:rPr>
          <w:rFonts w:eastAsia="Times New Roman" w:cs="Times New Roman"/>
          <w:kern w:val="0"/>
          <w:lang w:eastAsia="en-GB"/>
          <w14:ligatures w14:val="none"/>
        </w:rPr>
        <w:tab/>
        <w:t>Head of Building &amp; Facilities</w:t>
      </w:r>
    </w:p>
    <w:p w14:paraId="23F0221D" w14:textId="77777777" w:rsidR="009E2420" w:rsidRPr="003F1C05" w:rsidRDefault="009E2420" w:rsidP="009E2420">
      <w:pPr>
        <w:tabs>
          <w:tab w:val="left" w:pos="3060"/>
        </w:tabs>
        <w:spacing w:after="0" w:line="240" w:lineRule="auto"/>
        <w:rPr>
          <w:rFonts w:eastAsia="Times New Roman" w:cs="Times New Roman"/>
          <w:kern w:val="0"/>
          <w:lang w:eastAsia="en-GB"/>
          <w14:ligatures w14:val="none"/>
        </w:rPr>
      </w:pPr>
    </w:p>
    <w:p w14:paraId="4E597586" w14:textId="77777777" w:rsidR="009E2420" w:rsidRDefault="009E2420" w:rsidP="009E2420">
      <w:pPr>
        <w:tabs>
          <w:tab w:val="left" w:pos="3060"/>
        </w:tabs>
        <w:spacing w:after="0" w:line="240" w:lineRule="auto"/>
        <w:jc w:val="center"/>
        <w:rPr>
          <w:rFonts w:eastAsia="Times New Roman" w:cs="Times New Roman"/>
          <w:b/>
          <w:kern w:val="0"/>
          <w:lang w:eastAsia="en-GB"/>
          <w14:ligatures w14:val="none"/>
        </w:rPr>
      </w:pPr>
    </w:p>
    <w:p w14:paraId="58FE6EFE" w14:textId="77777777" w:rsidR="009E2420" w:rsidRDefault="009E2420" w:rsidP="009E2420">
      <w:pPr>
        <w:tabs>
          <w:tab w:val="left" w:pos="3060"/>
        </w:tabs>
        <w:spacing w:after="0" w:line="240" w:lineRule="auto"/>
        <w:jc w:val="center"/>
        <w:rPr>
          <w:rFonts w:eastAsia="Times New Roman" w:cs="Times New Roman"/>
          <w:b/>
          <w:kern w:val="0"/>
          <w:lang w:eastAsia="en-GB"/>
          <w14:ligatures w14:val="none"/>
        </w:rPr>
      </w:pPr>
      <w:r>
        <w:rPr>
          <w:rFonts w:eastAsia="Times New Roman" w:cs="Times New Roman"/>
          <w:b/>
          <w:kern w:val="0"/>
          <w:lang w:eastAsia="en-GB"/>
          <w14:ligatures w14:val="none"/>
        </w:rPr>
        <w:t>Job Description</w:t>
      </w:r>
    </w:p>
    <w:p w14:paraId="33F4F3E5" w14:textId="77777777" w:rsidR="009E2420" w:rsidRDefault="009E2420" w:rsidP="009E2420">
      <w:pPr>
        <w:tabs>
          <w:tab w:val="left" w:pos="3060"/>
        </w:tabs>
        <w:spacing w:after="0" w:line="240" w:lineRule="auto"/>
        <w:rPr>
          <w:rFonts w:eastAsia="Times New Roman" w:cs="Times New Roman"/>
          <w:b/>
          <w:kern w:val="0"/>
          <w:lang w:eastAsia="en-GB"/>
          <w14:ligatures w14:val="none"/>
        </w:rPr>
      </w:pPr>
    </w:p>
    <w:p w14:paraId="573D6810" w14:textId="77777777" w:rsidR="009E2420" w:rsidRPr="00D223A0" w:rsidRDefault="009E2420" w:rsidP="009E2420">
      <w:pPr>
        <w:tabs>
          <w:tab w:val="left" w:pos="3060"/>
        </w:tabs>
        <w:spacing w:after="0" w:line="240" w:lineRule="auto"/>
        <w:rPr>
          <w:rFonts w:eastAsia="Times New Roman" w:cs="Times New Roman"/>
          <w:bCs/>
          <w:kern w:val="0"/>
          <w:lang w:eastAsia="en-GB"/>
          <w14:ligatures w14:val="none"/>
        </w:rPr>
      </w:pPr>
      <w:r w:rsidRPr="00D223A0">
        <w:rPr>
          <w:rFonts w:eastAsia="Times New Roman" w:cs="Times New Roman"/>
          <w:bCs/>
          <w:kern w:val="0"/>
          <w:lang w:eastAsia="en-GB"/>
          <w14:ligatures w14:val="none"/>
        </w:rPr>
        <w:t xml:space="preserve">This </w:t>
      </w:r>
      <w:r>
        <w:rPr>
          <w:rFonts w:eastAsia="Times New Roman" w:cs="Times New Roman"/>
          <w:bCs/>
          <w:kern w:val="0"/>
          <w:lang w:eastAsia="en-GB"/>
          <w14:ligatures w14:val="none"/>
        </w:rPr>
        <w:t xml:space="preserve">job description is intended as a working document only, giving a guideline to the major tasks to be performed.  It is anticipated that the post will develop as working practices change </w:t>
      </w:r>
      <w:proofErr w:type="gramStart"/>
      <w:r>
        <w:rPr>
          <w:rFonts w:eastAsia="Times New Roman" w:cs="Times New Roman"/>
          <w:bCs/>
          <w:kern w:val="0"/>
          <w:lang w:eastAsia="en-GB"/>
          <w14:ligatures w14:val="none"/>
        </w:rPr>
        <w:t>in order to</w:t>
      </w:r>
      <w:proofErr w:type="gramEnd"/>
      <w:r>
        <w:rPr>
          <w:rFonts w:eastAsia="Times New Roman" w:cs="Times New Roman"/>
          <w:bCs/>
          <w:kern w:val="0"/>
          <w:lang w:eastAsia="en-GB"/>
          <w14:ligatures w14:val="none"/>
        </w:rPr>
        <w:t xml:space="preserve"> meet the demands of the service, new legislation, or policies of the council.  It is expected the post holder will contribute to and assist in the development of such changes.</w:t>
      </w:r>
    </w:p>
    <w:p w14:paraId="69CE1FC7" w14:textId="77777777" w:rsidR="009E2420" w:rsidRDefault="009E2420" w:rsidP="009E2420">
      <w:pPr>
        <w:tabs>
          <w:tab w:val="left" w:pos="3060"/>
        </w:tabs>
        <w:spacing w:after="0" w:line="240" w:lineRule="auto"/>
        <w:rPr>
          <w:rFonts w:eastAsia="Times New Roman" w:cs="Times New Roman"/>
          <w:b/>
          <w:kern w:val="0"/>
          <w:lang w:eastAsia="en-GB"/>
          <w14:ligatures w14:val="none"/>
        </w:rPr>
      </w:pPr>
    </w:p>
    <w:p w14:paraId="23A5F9B3" w14:textId="77777777" w:rsidR="009E2420" w:rsidRPr="003F1C05" w:rsidRDefault="009E2420" w:rsidP="009E2420">
      <w:pPr>
        <w:tabs>
          <w:tab w:val="left" w:pos="3060"/>
        </w:tabs>
        <w:spacing w:after="0" w:line="240" w:lineRule="auto"/>
        <w:rPr>
          <w:rFonts w:eastAsia="Times New Roman" w:cs="Times New Roman"/>
          <w:b/>
          <w:kern w:val="0"/>
          <w:lang w:eastAsia="en-GB"/>
          <w14:ligatures w14:val="none"/>
        </w:rPr>
      </w:pPr>
      <w:r>
        <w:rPr>
          <w:rFonts w:eastAsia="Times New Roman" w:cs="Times New Roman"/>
          <w:b/>
          <w:kern w:val="0"/>
          <w:lang w:eastAsia="en-GB"/>
          <w14:ligatures w14:val="none"/>
        </w:rPr>
        <w:t>Job summary:</w:t>
      </w:r>
    </w:p>
    <w:p w14:paraId="31690ACA" w14:textId="77777777" w:rsidR="009E2420" w:rsidRPr="003F1C05" w:rsidRDefault="009E2420" w:rsidP="009E2420">
      <w:pPr>
        <w:spacing w:after="0" w:line="240" w:lineRule="auto"/>
        <w:ind w:left="720" w:hanging="720"/>
        <w:rPr>
          <w:rFonts w:eastAsia="Times New Roman" w:cs="Times New Roman"/>
          <w:kern w:val="0"/>
          <w:lang w:eastAsia="en-GB"/>
          <w14:ligatures w14:val="none"/>
        </w:rPr>
      </w:pPr>
    </w:p>
    <w:p w14:paraId="25CFBB28" w14:textId="77777777" w:rsidR="009E2420" w:rsidRPr="003F1C05" w:rsidRDefault="009E2420" w:rsidP="009E2420">
      <w:pPr>
        <w:tabs>
          <w:tab w:val="left" w:pos="3060"/>
        </w:tabs>
        <w:spacing w:after="0" w:line="240" w:lineRule="auto"/>
        <w:rPr>
          <w:rFonts w:eastAsia="Times New Roman" w:cs="Times New Roman"/>
          <w:kern w:val="0"/>
          <w:lang w:eastAsia="en-GB"/>
          <w14:ligatures w14:val="none"/>
        </w:rPr>
      </w:pPr>
      <w:r>
        <w:rPr>
          <w:rFonts w:eastAsia="Times New Roman" w:cs="Times New Roman"/>
          <w:kern w:val="0"/>
          <w:lang w:eastAsia="en-GB"/>
          <w14:ligatures w14:val="none"/>
        </w:rPr>
        <w:t xml:space="preserve">Responsible to the Head of Building &amp; Facilities for the repairs and maintenance of the council’s operational buildings, ensuring compliance with the Council’s procurement rules and statutory and regulatory and co-ordinating and overseeing the work of the building surveyors within the Building &amp; Facilities department. </w:t>
      </w:r>
    </w:p>
    <w:p w14:paraId="2D4BA3DB" w14:textId="77777777" w:rsidR="009E2420" w:rsidRPr="003F1C05" w:rsidRDefault="009E2420" w:rsidP="009E2420">
      <w:pPr>
        <w:tabs>
          <w:tab w:val="left" w:pos="3060"/>
        </w:tabs>
        <w:spacing w:after="0" w:line="240" w:lineRule="auto"/>
        <w:rPr>
          <w:rFonts w:eastAsia="Times New Roman" w:cs="Times New Roman"/>
          <w:kern w:val="0"/>
          <w:lang w:eastAsia="en-GB"/>
          <w14:ligatures w14:val="none"/>
        </w:rPr>
      </w:pPr>
    </w:p>
    <w:p w14:paraId="49D9D67C" w14:textId="77777777" w:rsidR="009E2420" w:rsidRPr="003F1C05" w:rsidRDefault="009E2420" w:rsidP="009E2420">
      <w:pPr>
        <w:tabs>
          <w:tab w:val="left" w:pos="540"/>
          <w:tab w:val="left" w:pos="3060"/>
        </w:tabs>
        <w:spacing w:after="0" w:line="240" w:lineRule="auto"/>
        <w:rPr>
          <w:rFonts w:eastAsia="Times New Roman" w:cs="Times New Roman"/>
          <w:b/>
          <w:kern w:val="0"/>
          <w:lang w:eastAsia="en-GB"/>
          <w14:ligatures w14:val="none"/>
        </w:rPr>
      </w:pPr>
      <w:r>
        <w:rPr>
          <w:rFonts w:eastAsia="Times New Roman" w:cs="Times New Roman"/>
          <w:b/>
          <w:kern w:val="0"/>
          <w:lang w:eastAsia="en-GB"/>
          <w14:ligatures w14:val="none"/>
        </w:rPr>
        <w:t>Main duties and responsibilities:</w:t>
      </w:r>
    </w:p>
    <w:p w14:paraId="4506294A"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186AD859" w14:textId="77777777" w:rsidR="009E2420"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1</w:t>
      </w:r>
      <w:r w:rsidRPr="003F1C05">
        <w:rPr>
          <w:rFonts w:eastAsia="Times New Roman" w:cs="Times New Roman"/>
          <w:kern w:val="0"/>
          <w:lang w:eastAsia="en-GB"/>
          <w14:ligatures w14:val="none"/>
        </w:rPr>
        <w:t>.1</w:t>
      </w:r>
      <w:r w:rsidRPr="003F1C05">
        <w:rPr>
          <w:rFonts w:eastAsia="Times New Roman" w:cs="Times New Roman"/>
          <w:kern w:val="0"/>
          <w:lang w:eastAsia="en-GB"/>
          <w14:ligatures w14:val="none"/>
        </w:rPr>
        <w:tab/>
      </w:r>
      <w:r>
        <w:rPr>
          <w:rFonts w:eastAsia="Times New Roman" w:cs="Times New Roman"/>
          <w:kern w:val="0"/>
          <w:lang w:eastAsia="en-GB"/>
          <w14:ligatures w14:val="none"/>
        </w:rPr>
        <w:t>To provide operational leadership to the building surveyors within the Building &amp; Facilities department and to provide professional and technical advice on all building surveying related matters as required.</w:t>
      </w:r>
    </w:p>
    <w:p w14:paraId="55FA875A" w14:textId="77777777" w:rsidR="009E2420"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07276A4E" w14:textId="77777777" w:rsidR="009E2420"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1.2</w:t>
      </w:r>
      <w:r>
        <w:rPr>
          <w:rFonts w:eastAsia="Times New Roman" w:cs="Times New Roman"/>
          <w:kern w:val="0"/>
          <w:lang w:eastAsia="en-GB"/>
          <w14:ligatures w14:val="none"/>
        </w:rPr>
        <w:tab/>
        <w:t>To work with the Head of Building &amp; Facilities to bring forward practical and achievable improvements and efficiencies in service delivery processes and practices, as a means of continuously enhancing service delivery and managing service costs.</w:t>
      </w:r>
    </w:p>
    <w:p w14:paraId="0E25E750" w14:textId="77777777" w:rsidR="009E2420"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5F27ABA5"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1.3</w:t>
      </w:r>
      <w:r>
        <w:rPr>
          <w:rFonts w:eastAsia="Times New Roman" w:cs="Times New Roman"/>
          <w:kern w:val="0"/>
          <w:lang w:eastAsia="en-GB"/>
          <w14:ligatures w14:val="none"/>
        </w:rPr>
        <w:tab/>
        <w:t>To be responsible for ensuring the council’s operational buildings are properly maintained to an acceptable standard and to co-ordinate all building works undertaken and ensure they are undertaken in accordance with all statutory, regulatory and local policy requirements.</w:t>
      </w:r>
    </w:p>
    <w:p w14:paraId="0FF0D301"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24DB7CB8" w14:textId="77777777" w:rsidR="009E2420"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1</w:t>
      </w:r>
      <w:r w:rsidRPr="003F1C05">
        <w:rPr>
          <w:rFonts w:eastAsia="Times New Roman" w:cs="Times New Roman"/>
          <w:kern w:val="0"/>
          <w:lang w:eastAsia="en-GB"/>
          <w14:ligatures w14:val="none"/>
        </w:rPr>
        <w:t>.</w:t>
      </w:r>
      <w:r>
        <w:rPr>
          <w:rFonts w:eastAsia="Times New Roman" w:cs="Times New Roman"/>
          <w:kern w:val="0"/>
          <w:lang w:eastAsia="en-GB"/>
          <w14:ligatures w14:val="none"/>
        </w:rPr>
        <w:t>4</w:t>
      </w:r>
      <w:r w:rsidRPr="003F1C05">
        <w:rPr>
          <w:rFonts w:eastAsia="Times New Roman" w:cs="Times New Roman"/>
          <w:kern w:val="0"/>
          <w:lang w:eastAsia="en-GB"/>
          <w14:ligatures w14:val="none"/>
        </w:rPr>
        <w:tab/>
      </w:r>
      <w:r>
        <w:rPr>
          <w:rFonts w:eastAsia="Times New Roman" w:cs="Times New Roman"/>
          <w:kern w:val="0"/>
          <w:lang w:eastAsia="en-GB"/>
          <w14:ligatures w14:val="none"/>
        </w:rPr>
        <w:t>Manage the building surveying team to provide planned and reactive maintenance, service contracts and compliance management for all assets within the council’s operational buildings portfolio and wider council portfolio as required.</w:t>
      </w:r>
    </w:p>
    <w:p w14:paraId="134C70E5" w14:textId="77777777" w:rsidR="009E2420"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7693B0B1" w14:textId="62F8775B"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1.5</w:t>
      </w:r>
      <w:r>
        <w:rPr>
          <w:rFonts w:eastAsia="Times New Roman" w:cs="Times New Roman"/>
          <w:kern w:val="0"/>
          <w:lang w:eastAsia="en-GB"/>
          <w14:ligatures w14:val="none"/>
        </w:rPr>
        <w:tab/>
      </w:r>
      <w:r w:rsidR="009C0708">
        <w:rPr>
          <w:rFonts w:eastAsia="Times New Roman" w:cs="Times New Roman"/>
          <w:kern w:val="0"/>
          <w:lang w:eastAsia="en-GB"/>
          <w14:ligatures w14:val="none"/>
        </w:rPr>
        <w:t>To p</w:t>
      </w:r>
      <w:r w:rsidRPr="003F1C05">
        <w:rPr>
          <w:rFonts w:eastAsia="Times New Roman" w:cs="Times New Roman"/>
          <w:kern w:val="0"/>
          <w:lang w:eastAsia="en-GB"/>
          <w14:ligatures w14:val="none"/>
        </w:rPr>
        <w:t>repar</w:t>
      </w:r>
      <w:r w:rsidR="009C0708">
        <w:rPr>
          <w:rFonts w:eastAsia="Times New Roman" w:cs="Times New Roman"/>
          <w:kern w:val="0"/>
          <w:lang w:eastAsia="en-GB"/>
          <w14:ligatures w14:val="none"/>
        </w:rPr>
        <w:t>e</w:t>
      </w:r>
      <w:r w:rsidRPr="003F1C05">
        <w:rPr>
          <w:rFonts w:eastAsia="Times New Roman" w:cs="Times New Roman"/>
          <w:kern w:val="0"/>
          <w:lang w:eastAsia="en-GB"/>
          <w14:ligatures w14:val="none"/>
        </w:rPr>
        <w:t xml:space="preserve"> and adminis</w:t>
      </w:r>
      <w:r w:rsidR="009C0708">
        <w:rPr>
          <w:rFonts w:eastAsia="Times New Roman" w:cs="Times New Roman"/>
          <w:kern w:val="0"/>
          <w:lang w:eastAsia="en-GB"/>
          <w14:ligatures w14:val="none"/>
        </w:rPr>
        <w:t>ter</w:t>
      </w:r>
      <w:r w:rsidRPr="003F1C05">
        <w:rPr>
          <w:rFonts w:eastAsia="Times New Roman" w:cs="Times New Roman"/>
          <w:kern w:val="0"/>
          <w:lang w:eastAsia="en-GB"/>
          <w14:ligatures w14:val="none"/>
        </w:rPr>
        <w:t xml:space="preserve"> specifications/schedules of work, tenders, procurement and contracts relating to the delivery of </w:t>
      </w:r>
      <w:r w:rsidR="002D0699">
        <w:rPr>
          <w:rFonts w:eastAsia="Times New Roman" w:cs="Times New Roman"/>
          <w:kern w:val="0"/>
          <w:lang w:eastAsia="en-GB"/>
          <w14:ligatures w14:val="none"/>
        </w:rPr>
        <w:t xml:space="preserve">all </w:t>
      </w:r>
      <w:r w:rsidRPr="003F1C05">
        <w:rPr>
          <w:rFonts w:eastAsia="Times New Roman" w:cs="Times New Roman"/>
          <w:kern w:val="0"/>
          <w:lang w:eastAsia="en-GB"/>
          <w14:ligatures w14:val="none"/>
        </w:rPr>
        <w:t>building works</w:t>
      </w:r>
      <w:r w:rsidR="002D0699">
        <w:rPr>
          <w:rFonts w:eastAsia="Times New Roman" w:cs="Times New Roman"/>
          <w:kern w:val="0"/>
          <w:lang w:eastAsia="en-GB"/>
          <w14:ligatures w14:val="none"/>
        </w:rPr>
        <w:t xml:space="preserve"> (such as alterations, adaptations, refurbishments, extensions and new build works)</w:t>
      </w:r>
      <w:r w:rsidRPr="003F1C05">
        <w:rPr>
          <w:rFonts w:eastAsia="Times New Roman" w:cs="Times New Roman"/>
          <w:kern w:val="0"/>
          <w:lang w:eastAsia="en-GB"/>
          <w14:ligatures w14:val="none"/>
        </w:rPr>
        <w:t>, planned maintenance, responsive repairs and</w:t>
      </w:r>
      <w:r w:rsidR="002D0699">
        <w:rPr>
          <w:rFonts w:eastAsia="Times New Roman" w:cs="Times New Roman"/>
          <w:kern w:val="0"/>
          <w:lang w:eastAsia="en-GB"/>
          <w14:ligatures w14:val="none"/>
        </w:rPr>
        <w:t xml:space="preserve"> other areas as required.  All works to be undertaken</w:t>
      </w:r>
      <w:r w:rsidRPr="003F1C05">
        <w:rPr>
          <w:rFonts w:eastAsia="Times New Roman" w:cs="Times New Roman"/>
          <w:kern w:val="0"/>
          <w:lang w:eastAsia="en-GB"/>
          <w14:ligatures w14:val="none"/>
        </w:rPr>
        <w:t xml:space="preserve"> in accordance with the Council’s standing orders ensuring that projects are delivered on time, within budget </w:t>
      </w:r>
      <w:r w:rsidRPr="003F1C05">
        <w:rPr>
          <w:rFonts w:eastAsia="Times New Roman" w:cs="Times New Roman"/>
          <w:kern w:val="0"/>
          <w:lang w:eastAsia="en-GB"/>
          <w14:ligatures w14:val="none"/>
        </w:rPr>
        <w:lastRenderedPageBreak/>
        <w:t xml:space="preserve">and in compliance with appropriate legislation.  </w:t>
      </w:r>
      <w:r w:rsidR="002D0699">
        <w:rPr>
          <w:rFonts w:eastAsia="Times New Roman" w:cs="Times New Roman"/>
          <w:kern w:val="0"/>
          <w:lang w:eastAsia="en-GB"/>
          <w14:ligatures w14:val="none"/>
        </w:rPr>
        <w:t>To obtain social value from contract negotiations wherever possible.</w:t>
      </w:r>
    </w:p>
    <w:p w14:paraId="1AEE7CA6"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49CB5FED" w14:textId="57C7E15C" w:rsidR="002D0699"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1.6</w:t>
      </w:r>
      <w:r w:rsidRPr="003F1C05">
        <w:rPr>
          <w:rFonts w:eastAsia="Times New Roman" w:cs="Times New Roman"/>
          <w:kern w:val="0"/>
          <w:lang w:eastAsia="en-GB"/>
          <w14:ligatures w14:val="none"/>
        </w:rPr>
        <w:tab/>
      </w:r>
      <w:r w:rsidR="002D0699">
        <w:rPr>
          <w:rFonts w:eastAsia="Times New Roman" w:cs="Times New Roman"/>
          <w:kern w:val="0"/>
          <w:lang w:eastAsia="en-GB"/>
          <w14:ligatures w14:val="none"/>
        </w:rPr>
        <w:t>To work with other departments to ensure that any grant funding opportunities are taken forward and to lead or input into the process as appropriate.</w:t>
      </w:r>
    </w:p>
    <w:p w14:paraId="2332A867" w14:textId="77777777" w:rsidR="002D0699" w:rsidRDefault="002D0699"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4A30BA01" w14:textId="23089471" w:rsidR="009E2420" w:rsidRPr="003F1C05" w:rsidRDefault="00615209"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1.7</w:t>
      </w:r>
      <w:r>
        <w:rPr>
          <w:rFonts w:eastAsia="Times New Roman" w:cs="Times New Roman"/>
          <w:kern w:val="0"/>
          <w:lang w:eastAsia="en-GB"/>
          <w14:ligatures w14:val="none"/>
        </w:rPr>
        <w:tab/>
      </w:r>
      <w:r w:rsidR="009C0708">
        <w:rPr>
          <w:rFonts w:eastAsia="Times New Roman" w:cs="Times New Roman"/>
          <w:kern w:val="0"/>
          <w:lang w:eastAsia="en-GB"/>
          <w14:ligatures w14:val="none"/>
        </w:rPr>
        <w:t>Ensure that the</w:t>
      </w:r>
      <w:r w:rsidR="009E2420" w:rsidRPr="003F1C05">
        <w:rPr>
          <w:rFonts w:eastAsia="Times New Roman" w:cs="Times New Roman"/>
          <w:kern w:val="0"/>
          <w:lang w:eastAsia="en-GB"/>
          <w14:ligatures w14:val="none"/>
        </w:rPr>
        <w:t xml:space="preserve"> Council operational buildings remain compliant with statutory and regulatory issues such as fire safety, asbestos, legionella, gas safety, DDA, listed building requirements</w:t>
      </w:r>
      <w:r w:rsidR="009C0708">
        <w:rPr>
          <w:rFonts w:eastAsia="Times New Roman" w:cs="Times New Roman"/>
          <w:kern w:val="0"/>
          <w:lang w:eastAsia="en-GB"/>
          <w14:ligatures w14:val="none"/>
        </w:rPr>
        <w:t xml:space="preserve"> and </w:t>
      </w:r>
      <w:r w:rsidR="009E2420" w:rsidRPr="003F1C05">
        <w:rPr>
          <w:rFonts w:eastAsia="Times New Roman" w:cs="Times New Roman"/>
          <w:kern w:val="0"/>
          <w:lang w:eastAsia="en-GB"/>
          <w14:ligatures w14:val="none"/>
        </w:rPr>
        <w:t>CDM, ensuring processes are robust and effective. Monitor works undertaken by the building surveying team to ensure compliance with the above.</w:t>
      </w:r>
    </w:p>
    <w:p w14:paraId="4A5CA010"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5E756EA3" w14:textId="02C988B3"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1.</w:t>
      </w:r>
      <w:r w:rsidR="00615209">
        <w:rPr>
          <w:rFonts w:eastAsia="Times New Roman" w:cs="Times New Roman"/>
          <w:kern w:val="0"/>
          <w:lang w:eastAsia="en-GB"/>
          <w14:ligatures w14:val="none"/>
        </w:rPr>
        <w:t>8</w:t>
      </w:r>
      <w:r w:rsidRPr="003F1C05">
        <w:rPr>
          <w:rFonts w:eastAsia="Times New Roman" w:cs="Times New Roman"/>
          <w:kern w:val="0"/>
          <w:lang w:eastAsia="en-GB"/>
          <w14:ligatures w14:val="none"/>
        </w:rPr>
        <w:tab/>
        <w:t>Procure</w:t>
      </w:r>
      <w:r w:rsidR="002D0699">
        <w:rPr>
          <w:rFonts w:eastAsia="Times New Roman" w:cs="Times New Roman"/>
          <w:kern w:val="0"/>
          <w:lang w:eastAsia="en-GB"/>
          <w14:ligatures w14:val="none"/>
        </w:rPr>
        <w:t xml:space="preserve">, </w:t>
      </w:r>
      <w:r w:rsidRPr="003F1C05">
        <w:rPr>
          <w:rFonts w:eastAsia="Times New Roman" w:cs="Times New Roman"/>
          <w:kern w:val="0"/>
          <w:lang w:eastAsia="en-GB"/>
          <w14:ligatures w14:val="none"/>
        </w:rPr>
        <w:t>manage</w:t>
      </w:r>
      <w:r w:rsidR="002D0699">
        <w:rPr>
          <w:rFonts w:eastAsia="Times New Roman" w:cs="Times New Roman"/>
          <w:kern w:val="0"/>
          <w:lang w:eastAsia="en-GB"/>
          <w14:ligatures w14:val="none"/>
        </w:rPr>
        <w:t xml:space="preserve"> and work with</w:t>
      </w:r>
      <w:r w:rsidRPr="003F1C05">
        <w:rPr>
          <w:rFonts w:eastAsia="Times New Roman" w:cs="Times New Roman"/>
          <w:kern w:val="0"/>
          <w:lang w:eastAsia="en-GB"/>
          <w14:ligatures w14:val="none"/>
        </w:rPr>
        <w:t xml:space="preserve"> consultants to deliver maintenance works, alterations, adaptations and extensions as required.  Maintain the effective and efficient performance of contracts and work closely with the Contracts and Facilities Manager on the strategic procurement of new and replacement service contracts.</w:t>
      </w:r>
    </w:p>
    <w:p w14:paraId="5A224179"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6F36AC20" w14:textId="47B6000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1.</w:t>
      </w:r>
      <w:r w:rsidR="00615209">
        <w:rPr>
          <w:rFonts w:eastAsia="Times New Roman" w:cs="Times New Roman"/>
          <w:kern w:val="0"/>
          <w:lang w:eastAsia="en-GB"/>
          <w14:ligatures w14:val="none"/>
        </w:rPr>
        <w:t>9</w:t>
      </w:r>
      <w:r w:rsidRPr="003F1C05">
        <w:rPr>
          <w:rFonts w:eastAsia="Times New Roman" w:cs="Times New Roman"/>
          <w:kern w:val="0"/>
          <w:lang w:eastAsia="en-GB"/>
          <w14:ligatures w14:val="none"/>
        </w:rPr>
        <w:tab/>
        <w:t xml:space="preserve">To ensure team members are adequately managing contractors in the delivery of maintenance and project works, ensuring that work is carried out in accordance with the specification and schedules, and that contractor working practices are in accordance with the provisions of the Health and Safety at Work Act and other relevant legislation and permits to work. Ensure that contractors’ invoices are checked, verified and certified on completion of works, prior to passing for payment.  To negotiate with contractors on claims arising from disputed work. </w:t>
      </w:r>
    </w:p>
    <w:p w14:paraId="1F763A6B"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15ABD8D7" w14:textId="5D7A514C"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1.</w:t>
      </w:r>
      <w:r w:rsidR="00615209">
        <w:rPr>
          <w:rFonts w:eastAsia="Times New Roman" w:cs="Times New Roman"/>
          <w:kern w:val="0"/>
          <w:lang w:eastAsia="en-GB"/>
          <w14:ligatures w14:val="none"/>
        </w:rPr>
        <w:t>10</w:t>
      </w:r>
      <w:r w:rsidRPr="003F1C05">
        <w:rPr>
          <w:rFonts w:eastAsia="Times New Roman" w:cs="Times New Roman"/>
          <w:kern w:val="0"/>
          <w:lang w:eastAsia="en-GB"/>
          <w14:ligatures w14:val="none"/>
        </w:rPr>
        <w:tab/>
        <w:t>To ensure in liaison with the Audit, Legal and Finance departments as appropriate that adequate records are maintained of contractors’ quotations, tenders, orders and invoices.</w:t>
      </w:r>
    </w:p>
    <w:p w14:paraId="7CAA6BE5" w14:textId="77777777" w:rsidR="009E2420" w:rsidRPr="003F1C05" w:rsidRDefault="009E2420" w:rsidP="009E2420">
      <w:pPr>
        <w:tabs>
          <w:tab w:val="left" w:pos="540"/>
          <w:tab w:val="left" w:pos="3060"/>
        </w:tabs>
        <w:spacing w:after="0" w:line="240" w:lineRule="auto"/>
        <w:rPr>
          <w:rFonts w:eastAsia="Times New Roman" w:cs="Times New Roman"/>
          <w:kern w:val="0"/>
          <w:lang w:eastAsia="en-GB"/>
          <w14:ligatures w14:val="none"/>
        </w:rPr>
      </w:pPr>
    </w:p>
    <w:p w14:paraId="30FA2E72" w14:textId="221E6A9C"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1.1</w:t>
      </w:r>
      <w:r w:rsidR="00615209">
        <w:rPr>
          <w:rFonts w:eastAsia="Times New Roman" w:cs="Times New Roman"/>
          <w:kern w:val="0"/>
          <w:lang w:eastAsia="en-GB"/>
          <w14:ligatures w14:val="none"/>
        </w:rPr>
        <w:t>1</w:t>
      </w:r>
      <w:r w:rsidRPr="003F1C05">
        <w:rPr>
          <w:rFonts w:eastAsia="Times New Roman" w:cs="Times New Roman"/>
          <w:kern w:val="0"/>
          <w:lang w:eastAsia="en-GB"/>
          <w14:ligatures w14:val="none"/>
        </w:rPr>
        <w:tab/>
        <w:t>To develop and maintain a rolling programme of condition surveys</w:t>
      </w:r>
      <w:r w:rsidR="002D0699">
        <w:rPr>
          <w:rFonts w:eastAsia="Times New Roman" w:cs="Times New Roman"/>
          <w:kern w:val="0"/>
          <w:lang w:eastAsia="en-GB"/>
          <w14:ligatures w14:val="none"/>
        </w:rPr>
        <w:t xml:space="preserve"> and ten</w:t>
      </w:r>
      <w:r w:rsidR="009C0708">
        <w:rPr>
          <w:rFonts w:eastAsia="Times New Roman" w:cs="Times New Roman"/>
          <w:kern w:val="0"/>
          <w:lang w:eastAsia="en-GB"/>
          <w14:ligatures w14:val="none"/>
        </w:rPr>
        <w:t>-</w:t>
      </w:r>
      <w:r w:rsidR="002D0699">
        <w:rPr>
          <w:rFonts w:eastAsia="Times New Roman" w:cs="Times New Roman"/>
          <w:kern w:val="0"/>
          <w:lang w:eastAsia="en-GB"/>
          <w14:ligatures w14:val="none"/>
        </w:rPr>
        <w:t>year maintenance plans</w:t>
      </w:r>
      <w:r w:rsidRPr="003F1C05">
        <w:rPr>
          <w:rFonts w:eastAsia="Times New Roman" w:cs="Times New Roman"/>
          <w:kern w:val="0"/>
          <w:lang w:eastAsia="en-GB"/>
          <w14:ligatures w14:val="none"/>
        </w:rPr>
        <w:t xml:space="preserve"> and work with the team to develop and deliver the </w:t>
      </w:r>
      <w:r>
        <w:rPr>
          <w:rFonts w:eastAsia="Times New Roman" w:cs="Times New Roman"/>
          <w:kern w:val="0"/>
          <w:lang w:eastAsia="en-GB"/>
          <w14:ligatures w14:val="none"/>
        </w:rPr>
        <w:t xml:space="preserve">planned </w:t>
      </w:r>
      <w:r w:rsidRPr="003F1C05">
        <w:rPr>
          <w:rFonts w:eastAsia="Times New Roman" w:cs="Times New Roman"/>
          <w:kern w:val="0"/>
          <w:lang w:eastAsia="en-GB"/>
          <w14:ligatures w14:val="none"/>
        </w:rPr>
        <w:t xml:space="preserve">maintenance programme for the Council’s operational buildings. </w:t>
      </w:r>
    </w:p>
    <w:p w14:paraId="08D4A7CE"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61363BE3" w14:textId="57F0DD52"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1.1</w:t>
      </w:r>
      <w:r w:rsidR="00615209">
        <w:rPr>
          <w:rFonts w:eastAsia="Times New Roman" w:cs="Times New Roman"/>
          <w:kern w:val="0"/>
          <w:lang w:eastAsia="en-GB"/>
          <w14:ligatures w14:val="none"/>
        </w:rPr>
        <w:t>2</w:t>
      </w:r>
      <w:r w:rsidRPr="003F1C05">
        <w:rPr>
          <w:rFonts w:eastAsia="Times New Roman" w:cs="Times New Roman"/>
          <w:kern w:val="0"/>
          <w:lang w:eastAsia="en-GB"/>
          <w14:ligatures w14:val="none"/>
        </w:rPr>
        <w:tab/>
        <w:t>Assess and provide specialist professional advice on all technical construction, architectural, project management, maintenance and property service issues as required. Provide high level strategic and professional advice relating to Building Surveying and Facilities Management issues.</w:t>
      </w:r>
    </w:p>
    <w:p w14:paraId="78A45A30"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245D50BE" w14:textId="71A243F1" w:rsidR="009E2420" w:rsidRDefault="009E2420" w:rsidP="002D0699">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1.1</w:t>
      </w:r>
      <w:r w:rsidR="00615209">
        <w:rPr>
          <w:rFonts w:eastAsia="Times New Roman" w:cs="Times New Roman"/>
          <w:kern w:val="0"/>
          <w:lang w:eastAsia="en-GB"/>
          <w14:ligatures w14:val="none"/>
        </w:rPr>
        <w:t>3</w:t>
      </w:r>
      <w:r w:rsidRPr="003F1C05">
        <w:rPr>
          <w:rFonts w:eastAsia="Times New Roman" w:cs="Times New Roman"/>
          <w:kern w:val="0"/>
          <w:lang w:eastAsia="en-GB"/>
          <w14:ligatures w14:val="none"/>
        </w:rPr>
        <w:tab/>
        <w:t>Overseeing the planned maintenance and responsive repairs budget for the council’s operational buildings.</w:t>
      </w:r>
      <w:r w:rsidR="002D0699">
        <w:rPr>
          <w:rFonts w:eastAsia="Times New Roman" w:cs="Times New Roman"/>
          <w:kern w:val="0"/>
          <w:lang w:eastAsia="en-GB"/>
          <w14:ligatures w14:val="none"/>
        </w:rPr>
        <w:t xml:space="preserve">  </w:t>
      </w:r>
      <w:r w:rsidRPr="003F1C05">
        <w:rPr>
          <w:rFonts w:eastAsia="Times New Roman" w:cs="Times New Roman"/>
          <w:kern w:val="0"/>
          <w:lang w:eastAsia="en-GB"/>
          <w14:ligatures w14:val="none"/>
        </w:rPr>
        <w:t>Manage capital and revenue budgets related to building and project work</w:t>
      </w:r>
      <w:r w:rsidR="002D0699">
        <w:rPr>
          <w:rFonts w:eastAsia="Times New Roman" w:cs="Times New Roman"/>
          <w:kern w:val="0"/>
          <w:lang w:eastAsia="en-GB"/>
          <w14:ligatures w14:val="none"/>
        </w:rPr>
        <w:t xml:space="preserve"> including the Asset Enhancement Reserve</w:t>
      </w:r>
      <w:r w:rsidRPr="003F1C05">
        <w:rPr>
          <w:rFonts w:eastAsia="Times New Roman" w:cs="Times New Roman"/>
          <w:kern w:val="0"/>
          <w:lang w:eastAsia="en-GB"/>
          <w14:ligatures w14:val="none"/>
        </w:rPr>
        <w:t>, in accordance with Council standing orders. Carry out monthly monitoring and reporting any variances</w:t>
      </w:r>
      <w:r w:rsidR="002D0699">
        <w:rPr>
          <w:rFonts w:eastAsia="Times New Roman" w:cs="Times New Roman"/>
          <w:kern w:val="0"/>
          <w:lang w:eastAsia="en-GB"/>
          <w14:ligatures w14:val="none"/>
        </w:rPr>
        <w:t xml:space="preserve"> in good time</w:t>
      </w:r>
      <w:r w:rsidRPr="003F1C05">
        <w:rPr>
          <w:rFonts w:eastAsia="Times New Roman" w:cs="Times New Roman"/>
          <w:kern w:val="0"/>
          <w:lang w:eastAsia="en-GB"/>
          <w14:ligatures w14:val="none"/>
        </w:rPr>
        <w:t xml:space="preserve"> so that appropriate action can be taken.</w:t>
      </w:r>
    </w:p>
    <w:p w14:paraId="3B57DF5C" w14:textId="77777777" w:rsidR="002D0699" w:rsidRDefault="002D0699" w:rsidP="002D0699">
      <w:pPr>
        <w:tabs>
          <w:tab w:val="left" w:pos="540"/>
          <w:tab w:val="left" w:pos="3060"/>
        </w:tabs>
        <w:spacing w:after="0" w:line="240" w:lineRule="auto"/>
        <w:ind w:left="540" w:hanging="540"/>
        <w:rPr>
          <w:rFonts w:eastAsia="Times New Roman" w:cs="Times New Roman"/>
          <w:kern w:val="0"/>
          <w:lang w:eastAsia="en-GB"/>
          <w14:ligatures w14:val="none"/>
        </w:rPr>
      </w:pPr>
    </w:p>
    <w:p w14:paraId="4007707A" w14:textId="03EC9733" w:rsidR="002D0699" w:rsidRPr="003F1C05" w:rsidRDefault="00615209" w:rsidP="002D0699">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1.14</w:t>
      </w:r>
      <w:r w:rsidR="002D0699">
        <w:rPr>
          <w:rFonts w:eastAsia="Times New Roman" w:cs="Times New Roman"/>
          <w:kern w:val="0"/>
          <w:lang w:eastAsia="en-GB"/>
          <w14:ligatures w14:val="none"/>
        </w:rPr>
        <w:tab/>
        <w:t>To work with Finance to agree adequate budgets for repairs and maintenance works and to make considered representation</w:t>
      </w:r>
      <w:r w:rsidR="009C0708">
        <w:rPr>
          <w:rFonts w:eastAsia="Times New Roman" w:cs="Times New Roman"/>
          <w:kern w:val="0"/>
          <w:lang w:eastAsia="en-GB"/>
          <w14:ligatures w14:val="none"/>
        </w:rPr>
        <w:t>s</w:t>
      </w:r>
      <w:r w:rsidR="002D0699">
        <w:rPr>
          <w:rFonts w:eastAsia="Times New Roman" w:cs="Times New Roman"/>
          <w:kern w:val="0"/>
          <w:lang w:eastAsia="en-GB"/>
          <w14:ligatures w14:val="none"/>
        </w:rPr>
        <w:t xml:space="preserve"> where necessary.</w:t>
      </w:r>
    </w:p>
    <w:p w14:paraId="2AEF54A1"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3A8E6288" w14:textId="799472D0" w:rsidR="009E2420"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1.1</w:t>
      </w:r>
      <w:r w:rsidR="00615209">
        <w:rPr>
          <w:rFonts w:eastAsia="Times New Roman" w:cs="Times New Roman"/>
          <w:kern w:val="0"/>
          <w:lang w:eastAsia="en-GB"/>
          <w14:ligatures w14:val="none"/>
        </w:rPr>
        <w:t>5</w:t>
      </w:r>
      <w:r w:rsidRPr="003F1C05">
        <w:rPr>
          <w:rFonts w:eastAsia="Times New Roman" w:cs="Times New Roman"/>
          <w:kern w:val="0"/>
          <w:lang w:eastAsia="en-GB"/>
          <w14:ligatures w14:val="none"/>
        </w:rPr>
        <w:t xml:space="preserve"> Monitor responsive repairs to buildings and the budget expenditure carried out by other Council service departments.</w:t>
      </w:r>
    </w:p>
    <w:p w14:paraId="40EA3F7E" w14:textId="77777777" w:rsidR="002D0699" w:rsidRDefault="002D0699"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131E32C1" w14:textId="09117924" w:rsidR="002D0699" w:rsidRPr="003F1C05" w:rsidRDefault="00615209"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1.16</w:t>
      </w:r>
      <w:r w:rsidR="002D0699">
        <w:rPr>
          <w:rFonts w:eastAsia="Times New Roman" w:cs="Times New Roman"/>
          <w:kern w:val="0"/>
          <w:lang w:eastAsia="en-GB"/>
          <w14:ligatures w14:val="none"/>
        </w:rPr>
        <w:tab/>
        <w:t>To ensure that jobs raised for the building team on the service desk are allocated promptly and that progress of jobs is appropriate.</w:t>
      </w:r>
    </w:p>
    <w:p w14:paraId="0366BE2C"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179A4B65" w14:textId="6F2351CB" w:rsidR="009E2420"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1.1</w:t>
      </w:r>
      <w:r w:rsidR="00615209">
        <w:rPr>
          <w:rFonts w:eastAsia="Times New Roman" w:cs="Times New Roman"/>
          <w:kern w:val="0"/>
          <w:lang w:eastAsia="en-GB"/>
          <w14:ligatures w14:val="none"/>
        </w:rPr>
        <w:t>7</w:t>
      </w:r>
      <w:r w:rsidRPr="003F1C05">
        <w:rPr>
          <w:rFonts w:eastAsia="Times New Roman" w:cs="Times New Roman"/>
          <w:kern w:val="0"/>
          <w:lang w:eastAsia="en-GB"/>
          <w14:ligatures w14:val="none"/>
        </w:rPr>
        <w:tab/>
      </w:r>
      <w:r>
        <w:rPr>
          <w:rFonts w:eastAsia="Times New Roman" w:cs="Times New Roman"/>
          <w:kern w:val="0"/>
          <w:lang w:eastAsia="en-GB"/>
          <w14:ligatures w14:val="none"/>
        </w:rPr>
        <w:t xml:space="preserve">To manage and oversee the Council’s activities in relation to energy procurement contracts and maintain a lead role in providing advice on sustainability and improving </w:t>
      </w:r>
      <w:r>
        <w:rPr>
          <w:rFonts w:eastAsia="Times New Roman" w:cs="Times New Roman"/>
          <w:kern w:val="0"/>
          <w:lang w:eastAsia="en-GB"/>
          <w14:ligatures w14:val="none"/>
        </w:rPr>
        <w:lastRenderedPageBreak/>
        <w:t>the energy efficiency of the council’s operational building portfolio in relation to planned maintenance and building management.</w:t>
      </w:r>
    </w:p>
    <w:p w14:paraId="2403D423" w14:textId="77777777" w:rsidR="007F62BD" w:rsidRDefault="007F62BD"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63AE0914" w14:textId="55841D13" w:rsidR="007F62BD" w:rsidRDefault="00615209"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1.18</w:t>
      </w:r>
      <w:r w:rsidR="007F62BD">
        <w:rPr>
          <w:rFonts w:eastAsia="Times New Roman" w:cs="Times New Roman"/>
          <w:kern w:val="0"/>
          <w:lang w:eastAsia="en-GB"/>
          <w14:ligatures w14:val="none"/>
        </w:rPr>
        <w:tab/>
        <w:t>To be part of the emergency response team for the Civic Centre / Woodville which covers fire and other emergencies.</w:t>
      </w:r>
    </w:p>
    <w:p w14:paraId="154B1804" w14:textId="77777777" w:rsidR="009E2420"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7CE51F60" w14:textId="671286F3"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1.1</w:t>
      </w:r>
      <w:r w:rsidR="00615209">
        <w:rPr>
          <w:rFonts w:eastAsia="Times New Roman" w:cs="Times New Roman"/>
          <w:kern w:val="0"/>
          <w:lang w:eastAsia="en-GB"/>
          <w14:ligatures w14:val="none"/>
        </w:rPr>
        <w:t>9</w:t>
      </w:r>
      <w:r>
        <w:rPr>
          <w:rFonts w:eastAsia="Times New Roman" w:cs="Times New Roman"/>
          <w:kern w:val="0"/>
          <w:lang w:eastAsia="en-GB"/>
          <w14:ligatures w14:val="none"/>
        </w:rPr>
        <w:tab/>
      </w:r>
      <w:r w:rsidRPr="003F1C05">
        <w:rPr>
          <w:rFonts w:eastAsia="Times New Roman" w:cs="Times New Roman"/>
          <w:kern w:val="0"/>
          <w:lang w:eastAsia="en-GB"/>
          <w14:ligatures w14:val="none"/>
        </w:rPr>
        <w:t xml:space="preserve">To </w:t>
      </w:r>
      <w:r w:rsidR="007F62BD">
        <w:rPr>
          <w:rFonts w:eastAsia="Times New Roman" w:cs="Times New Roman"/>
          <w:kern w:val="0"/>
          <w:lang w:eastAsia="en-GB"/>
          <w14:ligatures w14:val="none"/>
        </w:rPr>
        <w:t xml:space="preserve">be responsible for preparing the </w:t>
      </w:r>
      <w:r w:rsidR="009C0708">
        <w:rPr>
          <w:rFonts w:eastAsia="Times New Roman" w:cs="Times New Roman"/>
          <w:kern w:val="0"/>
          <w:lang w:eastAsia="en-GB"/>
          <w14:ligatures w14:val="none"/>
        </w:rPr>
        <w:t>team</w:t>
      </w:r>
      <w:r w:rsidR="007F62BD">
        <w:rPr>
          <w:rFonts w:eastAsia="Times New Roman" w:cs="Times New Roman"/>
          <w:kern w:val="0"/>
          <w:lang w:eastAsia="en-GB"/>
          <w14:ligatures w14:val="none"/>
        </w:rPr>
        <w:t>’s element of corporate documents such as Business Plans and Business Continuity Plans.</w:t>
      </w:r>
    </w:p>
    <w:p w14:paraId="7CF1A27A"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5CF32538" w14:textId="33647B58"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1.</w:t>
      </w:r>
      <w:r w:rsidR="00615209">
        <w:rPr>
          <w:rFonts w:eastAsia="Times New Roman" w:cs="Times New Roman"/>
          <w:kern w:val="0"/>
          <w:lang w:eastAsia="en-GB"/>
          <w14:ligatures w14:val="none"/>
        </w:rPr>
        <w:t>20</w:t>
      </w:r>
      <w:r w:rsidRPr="003F1C05">
        <w:rPr>
          <w:rFonts w:eastAsia="Times New Roman" w:cs="Times New Roman"/>
          <w:kern w:val="0"/>
          <w:lang w:eastAsia="en-GB"/>
          <w14:ligatures w14:val="none"/>
        </w:rPr>
        <w:tab/>
        <w:t>To advise on effective space management within the council’s operational buildings.</w:t>
      </w:r>
    </w:p>
    <w:p w14:paraId="76E7BBC5"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331B5A05" w14:textId="60A189FA"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1.</w:t>
      </w:r>
      <w:r w:rsidR="00615209">
        <w:rPr>
          <w:rFonts w:eastAsia="Times New Roman" w:cs="Times New Roman"/>
          <w:kern w:val="0"/>
          <w:lang w:eastAsia="en-GB"/>
          <w14:ligatures w14:val="none"/>
        </w:rPr>
        <w:t>21</w:t>
      </w:r>
      <w:r w:rsidRPr="003F1C05">
        <w:rPr>
          <w:rFonts w:eastAsia="Times New Roman" w:cs="Times New Roman"/>
          <w:kern w:val="0"/>
          <w:lang w:eastAsia="en-GB"/>
          <w14:ligatures w14:val="none"/>
        </w:rPr>
        <w:tab/>
        <w:t xml:space="preserve">To regularly liaise with client departments within the Council to ensure the maintenance regime fits their service delivery </w:t>
      </w:r>
      <w:proofErr w:type="gramStart"/>
      <w:r w:rsidRPr="003F1C05">
        <w:rPr>
          <w:rFonts w:eastAsia="Times New Roman" w:cs="Times New Roman"/>
          <w:kern w:val="0"/>
          <w:lang w:eastAsia="en-GB"/>
          <w14:ligatures w14:val="none"/>
        </w:rPr>
        <w:t>needs</w:t>
      </w:r>
      <w:proofErr w:type="gramEnd"/>
      <w:r w:rsidRPr="003F1C05">
        <w:rPr>
          <w:rFonts w:eastAsia="Times New Roman" w:cs="Times New Roman"/>
          <w:kern w:val="0"/>
          <w:lang w:eastAsia="en-GB"/>
          <w14:ligatures w14:val="none"/>
        </w:rPr>
        <w:t xml:space="preserve"> and they are receiving the appropriate level of service from </w:t>
      </w:r>
      <w:r w:rsidR="009C0708">
        <w:rPr>
          <w:rFonts w:eastAsia="Times New Roman" w:cs="Times New Roman"/>
          <w:kern w:val="0"/>
          <w:lang w:eastAsia="en-GB"/>
          <w14:ligatures w14:val="none"/>
        </w:rPr>
        <w:t>the team</w:t>
      </w:r>
      <w:r w:rsidRPr="003F1C05">
        <w:rPr>
          <w:rFonts w:eastAsia="Times New Roman" w:cs="Times New Roman"/>
          <w:kern w:val="0"/>
          <w:lang w:eastAsia="en-GB"/>
          <w14:ligatures w14:val="none"/>
        </w:rPr>
        <w:t>.</w:t>
      </w:r>
    </w:p>
    <w:p w14:paraId="3B59498F"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6B67C152" w14:textId="36BD0A06"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1.</w:t>
      </w:r>
      <w:r w:rsidR="00615209">
        <w:rPr>
          <w:rFonts w:eastAsia="Times New Roman" w:cs="Times New Roman"/>
          <w:kern w:val="0"/>
          <w:lang w:eastAsia="en-GB"/>
          <w14:ligatures w14:val="none"/>
        </w:rPr>
        <w:t>22</w:t>
      </w:r>
      <w:r w:rsidRPr="003F1C05">
        <w:rPr>
          <w:rFonts w:eastAsia="Times New Roman" w:cs="Times New Roman"/>
          <w:kern w:val="0"/>
          <w:lang w:eastAsia="en-GB"/>
          <w14:ligatures w14:val="none"/>
        </w:rPr>
        <w:t xml:space="preserve"> To work with the Facilities &amp; Contracts Manager and the procurement shared service in respect of the procurement of works undertaken by the </w:t>
      </w:r>
      <w:r w:rsidR="009C0708">
        <w:rPr>
          <w:rFonts w:eastAsia="Times New Roman" w:cs="Times New Roman"/>
          <w:kern w:val="0"/>
          <w:lang w:eastAsia="en-GB"/>
          <w14:ligatures w14:val="none"/>
        </w:rPr>
        <w:t>team</w:t>
      </w:r>
      <w:r w:rsidRPr="003F1C05">
        <w:rPr>
          <w:rFonts w:eastAsia="Times New Roman" w:cs="Times New Roman"/>
          <w:kern w:val="0"/>
          <w:lang w:eastAsia="en-GB"/>
          <w14:ligatures w14:val="none"/>
        </w:rPr>
        <w:t xml:space="preserve"> as necessary</w:t>
      </w:r>
    </w:p>
    <w:p w14:paraId="067066D8"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21263048" w14:textId="076604F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1.2</w:t>
      </w:r>
      <w:r w:rsidR="00615209">
        <w:rPr>
          <w:rFonts w:eastAsia="Times New Roman" w:cs="Times New Roman"/>
          <w:kern w:val="0"/>
          <w:lang w:eastAsia="en-GB"/>
          <w14:ligatures w14:val="none"/>
        </w:rPr>
        <w:t>3</w:t>
      </w:r>
      <w:r w:rsidRPr="003F1C05">
        <w:rPr>
          <w:rFonts w:eastAsia="Times New Roman" w:cs="Times New Roman"/>
          <w:kern w:val="0"/>
          <w:lang w:eastAsia="en-GB"/>
          <w14:ligatures w14:val="none"/>
        </w:rPr>
        <w:tab/>
        <w:t xml:space="preserve">To </w:t>
      </w:r>
      <w:r w:rsidR="007F62BD">
        <w:rPr>
          <w:rFonts w:eastAsia="Times New Roman" w:cs="Times New Roman"/>
          <w:kern w:val="0"/>
          <w:lang w:eastAsia="en-GB"/>
          <w14:ligatures w14:val="none"/>
        </w:rPr>
        <w:t xml:space="preserve">work with the Facilities and Contracts Manager to </w:t>
      </w:r>
      <w:r w:rsidRPr="003F1C05">
        <w:rPr>
          <w:rFonts w:eastAsia="Times New Roman" w:cs="Times New Roman"/>
          <w:kern w:val="0"/>
          <w:lang w:eastAsia="en-GB"/>
          <w14:ligatures w14:val="none"/>
        </w:rPr>
        <w:t xml:space="preserve">ensure </w:t>
      </w:r>
      <w:bookmarkStart w:id="0" w:name="_Hlk184042587"/>
      <w:r w:rsidRPr="003F1C05">
        <w:rPr>
          <w:rFonts w:eastAsia="Times New Roman" w:cs="Times New Roman"/>
          <w:kern w:val="0"/>
          <w:lang w:eastAsia="en-GB"/>
          <w14:ligatures w14:val="none"/>
        </w:rPr>
        <w:t>plans / policies are in place for the management of legionella, asbestos, fire prevention, gas safety, electrical safety and security etc for the Council’s operational property asset portfolio</w:t>
      </w:r>
      <w:r w:rsidR="007F62BD">
        <w:rPr>
          <w:rFonts w:eastAsia="Times New Roman" w:cs="Times New Roman"/>
          <w:kern w:val="0"/>
          <w:lang w:eastAsia="en-GB"/>
          <w14:ligatures w14:val="none"/>
        </w:rPr>
        <w:t xml:space="preserve"> </w:t>
      </w:r>
      <w:bookmarkEnd w:id="0"/>
      <w:r w:rsidR="007F62BD">
        <w:rPr>
          <w:rFonts w:eastAsia="Times New Roman" w:cs="Times New Roman"/>
          <w:kern w:val="0"/>
          <w:lang w:eastAsia="en-GB"/>
          <w14:ligatures w14:val="none"/>
        </w:rPr>
        <w:t>and that there are regularly reviewed and updated</w:t>
      </w:r>
      <w:r w:rsidRPr="003F1C05">
        <w:rPr>
          <w:rFonts w:eastAsia="Times New Roman" w:cs="Times New Roman"/>
          <w:kern w:val="0"/>
          <w:lang w:eastAsia="en-GB"/>
          <w14:ligatures w14:val="none"/>
        </w:rPr>
        <w:t>.</w:t>
      </w:r>
    </w:p>
    <w:p w14:paraId="5116FC64"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79DD780B" w14:textId="0D364C11"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1.2</w:t>
      </w:r>
      <w:r w:rsidR="00615209">
        <w:rPr>
          <w:rFonts w:eastAsia="Times New Roman" w:cs="Times New Roman"/>
          <w:kern w:val="0"/>
          <w:lang w:eastAsia="en-GB"/>
          <w14:ligatures w14:val="none"/>
        </w:rPr>
        <w:t>4</w:t>
      </w:r>
      <w:r w:rsidRPr="003F1C05">
        <w:rPr>
          <w:rFonts w:eastAsia="Times New Roman" w:cs="Times New Roman"/>
          <w:kern w:val="0"/>
          <w:lang w:eastAsia="en-GB"/>
          <w14:ligatures w14:val="none"/>
        </w:rPr>
        <w:tab/>
        <w:t>To identify and inform relevant managers of any specific item of work which is beyond the resources of the team.</w:t>
      </w:r>
    </w:p>
    <w:p w14:paraId="40533788"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538627DC" w14:textId="717DFE66"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1.2</w:t>
      </w:r>
      <w:r w:rsidR="00615209">
        <w:rPr>
          <w:rFonts w:eastAsia="Times New Roman" w:cs="Times New Roman"/>
          <w:kern w:val="0"/>
          <w:lang w:eastAsia="en-GB"/>
          <w14:ligatures w14:val="none"/>
        </w:rPr>
        <w:t>5</w:t>
      </w:r>
      <w:r w:rsidRPr="003F1C05">
        <w:rPr>
          <w:rFonts w:eastAsia="Times New Roman" w:cs="Times New Roman"/>
          <w:kern w:val="0"/>
          <w:lang w:eastAsia="en-GB"/>
          <w14:ligatures w14:val="none"/>
        </w:rPr>
        <w:tab/>
      </w:r>
      <w:bookmarkStart w:id="1" w:name="_Hlk184044079"/>
      <w:r w:rsidRPr="003F1C05">
        <w:rPr>
          <w:rFonts w:eastAsia="Times New Roman" w:cs="Times New Roman"/>
          <w:kern w:val="0"/>
          <w:lang w:eastAsia="en-GB"/>
          <w14:ligatures w14:val="none"/>
        </w:rPr>
        <w:t>To be available to undertake supervision of contractors out of normal working hours and respond on an emergency call out basis if required.</w:t>
      </w:r>
    </w:p>
    <w:p w14:paraId="5CB3F963"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7F733C54" w14:textId="47C59E3F" w:rsidR="009E2420"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1.2</w:t>
      </w:r>
      <w:r w:rsidR="00615209">
        <w:rPr>
          <w:rFonts w:eastAsia="Times New Roman" w:cs="Times New Roman"/>
          <w:kern w:val="0"/>
          <w:lang w:eastAsia="en-GB"/>
          <w14:ligatures w14:val="none"/>
        </w:rPr>
        <w:t>6</w:t>
      </w:r>
      <w:r w:rsidRPr="003F1C05">
        <w:rPr>
          <w:rFonts w:eastAsia="Times New Roman" w:cs="Times New Roman"/>
          <w:kern w:val="0"/>
          <w:lang w:eastAsia="en-GB"/>
          <w14:ligatures w14:val="none"/>
        </w:rPr>
        <w:t xml:space="preserve"> To liaise and report to </w:t>
      </w:r>
      <w:r w:rsidR="007F62BD">
        <w:rPr>
          <w:rFonts w:eastAsia="Times New Roman" w:cs="Times New Roman"/>
          <w:kern w:val="0"/>
          <w:lang w:eastAsia="en-GB"/>
          <w14:ligatures w14:val="none"/>
        </w:rPr>
        <w:t xml:space="preserve">Management Team, </w:t>
      </w:r>
      <w:r w:rsidRPr="003F1C05">
        <w:rPr>
          <w:rFonts w:eastAsia="Times New Roman" w:cs="Times New Roman"/>
          <w:kern w:val="0"/>
          <w:lang w:eastAsia="en-GB"/>
          <w14:ligatures w14:val="none"/>
        </w:rPr>
        <w:t>relevant Cabinet Members and Member Committees to ensure they are appropriately</w:t>
      </w:r>
      <w:r w:rsidR="007F62BD">
        <w:rPr>
          <w:rFonts w:eastAsia="Times New Roman" w:cs="Times New Roman"/>
          <w:kern w:val="0"/>
          <w:lang w:eastAsia="en-GB"/>
          <w14:ligatures w14:val="none"/>
        </w:rPr>
        <w:t xml:space="preserve"> and regularly</w:t>
      </w:r>
      <w:r w:rsidRPr="003F1C05">
        <w:rPr>
          <w:rFonts w:eastAsia="Times New Roman" w:cs="Times New Roman"/>
          <w:kern w:val="0"/>
          <w:lang w:eastAsia="en-GB"/>
          <w14:ligatures w14:val="none"/>
        </w:rPr>
        <w:t xml:space="preserve"> kept informed of matters relevant to the service as required.</w:t>
      </w:r>
    </w:p>
    <w:p w14:paraId="5B11B5AF" w14:textId="77777777" w:rsidR="007F62BD" w:rsidRDefault="007F62BD"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656EE3BF" w14:textId="7150C4AE" w:rsidR="007F62BD" w:rsidRPr="003F1C05" w:rsidRDefault="00615209"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1.27</w:t>
      </w:r>
      <w:r w:rsidR="007F62BD">
        <w:rPr>
          <w:rFonts w:eastAsia="Times New Roman" w:cs="Times New Roman"/>
          <w:kern w:val="0"/>
          <w:lang w:eastAsia="en-GB"/>
          <w14:ligatures w14:val="none"/>
        </w:rPr>
        <w:tab/>
        <w:t>To undertake annual appraisals of all direct reports and undertake staff 1-2-1s on a monthly (or more frequent if appropriate) basis.  To take the lead on the recruitment of staff as required.</w:t>
      </w:r>
    </w:p>
    <w:bookmarkEnd w:id="1"/>
    <w:p w14:paraId="02DE5BE7"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27786A49" w14:textId="4EED8C74" w:rsidR="009E2420" w:rsidRPr="003F1C05" w:rsidRDefault="009E2420" w:rsidP="009E2420">
      <w:pPr>
        <w:tabs>
          <w:tab w:val="left" w:pos="540"/>
          <w:tab w:val="left" w:pos="3060"/>
        </w:tabs>
        <w:spacing w:after="0" w:line="240" w:lineRule="auto"/>
        <w:contextualSpacing/>
        <w:rPr>
          <w:rFonts w:eastAsia="Times New Roman" w:cs="Times New Roman"/>
          <w:kern w:val="0"/>
          <w:lang w:eastAsia="en-GB"/>
          <w14:ligatures w14:val="none"/>
        </w:rPr>
      </w:pPr>
      <w:r>
        <w:rPr>
          <w:rFonts w:eastAsia="Times New Roman" w:cs="Times New Roman"/>
          <w:kern w:val="0"/>
          <w:lang w:eastAsia="en-GB"/>
          <w14:ligatures w14:val="none"/>
        </w:rPr>
        <w:t>1.2</w:t>
      </w:r>
      <w:r w:rsidR="00615209">
        <w:rPr>
          <w:rFonts w:eastAsia="Times New Roman" w:cs="Times New Roman"/>
          <w:kern w:val="0"/>
          <w:lang w:eastAsia="en-GB"/>
          <w14:ligatures w14:val="none"/>
        </w:rPr>
        <w:t>8</w:t>
      </w:r>
      <w:r>
        <w:rPr>
          <w:rFonts w:eastAsia="Times New Roman" w:cs="Times New Roman"/>
          <w:kern w:val="0"/>
          <w:lang w:eastAsia="en-GB"/>
          <w14:ligatures w14:val="none"/>
        </w:rPr>
        <w:tab/>
      </w:r>
      <w:r w:rsidRPr="003F1C05">
        <w:rPr>
          <w:rFonts w:eastAsia="Times New Roman" w:cs="Times New Roman"/>
          <w:kern w:val="0"/>
          <w:lang w:eastAsia="en-GB"/>
          <w14:ligatures w14:val="none"/>
        </w:rPr>
        <w:t>To deputise for the Head of Building &amp; Facilities</w:t>
      </w:r>
      <w:r w:rsidR="00F419EE">
        <w:rPr>
          <w:rFonts w:eastAsia="Times New Roman" w:cs="Times New Roman"/>
          <w:kern w:val="0"/>
          <w:lang w:eastAsia="en-GB"/>
          <w14:ligatures w14:val="none"/>
        </w:rPr>
        <w:t xml:space="preserve"> as </w:t>
      </w:r>
      <w:r w:rsidR="008744C8">
        <w:rPr>
          <w:rFonts w:eastAsia="Times New Roman" w:cs="Times New Roman"/>
          <w:kern w:val="0"/>
          <w:lang w:eastAsia="en-GB"/>
          <w14:ligatures w14:val="none"/>
        </w:rPr>
        <w:t>required</w:t>
      </w:r>
      <w:r w:rsidRPr="003F1C05">
        <w:rPr>
          <w:rFonts w:eastAsia="Times New Roman" w:cs="Times New Roman"/>
          <w:kern w:val="0"/>
          <w:lang w:eastAsia="en-GB"/>
          <w14:ligatures w14:val="none"/>
        </w:rPr>
        <w:t>.</w:t>
      </w:r>
    </w:p>
    <w:p w14:paraId="5192434B" w14:textId="77777777" w:rsidR="009E2420" w:rsidRPr="003F1C05" w:rsidRDefault="009E2420" w:rsidP="009E2420">
      <w:pPr>
        <w:tabs>
          <w:tab w:val="left" w:pos="540"/>
          <w:tab w:val="left" w:pos="3060"/>
        </w:tabs>
        <w:spacing w:after="0" w:line="240" w:lineRule="auto"/>
        <w:ind w:left="540" w:hanging="540"/>
        <w:rPr>
          <w:rFonts w:eastAsia="Times New Roman" w:cs="Times New Roman"/>
          <w:color w:val="F79646"/>
          <w:kern w:val="0"/>
          <w:lang w:eastAsia="en-GB"/>
          <w14:ligatures w14:val="none"/>
        </w:rPr>
      </w:pPr>
    </w:p>
    <w:p w14:paraId="732C7DBE"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0CE0D8A3" w14:textId="77777777" w:rsidR="009E2420" w:rsidRPr="003F1C05" w:rsidRDefault="009E2420" w:rsidP="009E2420">
      <w:pPr>
        <w:tabs>
          <w:tab w:val="left" w:pos="540"/>
          <w:tab w:val="left" w:pos="3060"/>
        </w:tabs>
        <w:spacing w:after="0" w:line="240" w:lineRule="auto"/>
        <w:rPr>
          <w:rFonts w:eastAsia="Times New Roman" w:cs="Times New Roman"/>
          <w:b/>
          <w:kern w:val="0"/>
          <w:lang w:eastAsia="en-GB"/>
          <w14:ligatures w14:val="none"/>
        </w:rPr>
      </w:pPr>
      <w:r>
        <w:rPr>
          <w:rFonts w:eastAsia="Times New Roman" w:cs="Times New Roman"/>
          <w:b/>
          <w:kern w:val="0"/>
          <w:lang w:eastAsia="en-GB"/>
          <w14:ligatures w14:val="none"/>
        </w:rPr>
        <w:t>2</w:t>
      </w:r>
      <w:r w:rsidRPr="003F1C05">
        <w:rPr>
          <w:rFonts w:eastAsia="Times New Roman" w:cs="Times New Roman"/>
          <w:b/>
          <w:kern w:val="0"/>
          <w:lang w:eastAsia="en-GB"/>
          <w14:ligatures w14:val="none"/>
        </w:rPr>
        <w:tab/>
        <w:t>General</w:t>
      </w:r>
    </w:p>
    <w:p w14:paraId="28E3AD5F" w14:textId="77777777" w:rsidR="009E2420" w:rsidRPr="003F1C05" w:rsidRDefault="009E2420" w:rsidP="009E2420">
      <w:pPr>
        <w:tabs>
          <w:tab w:val="left" w:pos="540"/>
          <w:tab w:val="left" w:pos="3060"/>
        </w:tabs>
        <w:spacing w:after="0" w:line="240" w:lineRule="auto"/>
        <w:ind w:left="720"/>
        <w:rPr>
          <w:rFonts w:eastAsia="Times New Roman" w:cs="Times New Roman"/>
          <w:b/>
          <w:kern w:val="0"/>
          <w:lang w:eastAsia="en-GB"/>
          <w14:ligatures w14:val="none"/>
        </w:rPr>
      </w:pPr>
    </w:p>
    <w:p w14:paraId="417EEC47"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2</w:t>
      </w:r>
      <w:r w:rsidRPr="003F1C05">
        <w:rPr>
          <w:rFonts w:eastAsia="Times New Roman" w:cs="Times New Roman"/>
          <w:kern w:val="0"/>
          <w:lang w:eastAsia="en-GB"/>
          <w14:ligatures w14:val="none"/>
        </w:rPr>
        <w:t>.1</w:t>
      </w:r>
      <w:r w:rsidRPr="003F1C05">
        <w:rPr>
          <w:rFonts w:eastAsia="Times New Roman" w:cs="Times New Roman"/>
          <w:kern w:val="0"/>
          <w:lang w:eastAsia="en-GB"/>
          <w14:ligatures w14:val="none"/>
        </w:rPr>
        <w:tab/>
        <w:t>To carry out such other duties as may be required of you, commensurate with the grade and level of responsibility, as directed by management.</w:t>
      </w:r>
    </w:p>
    <w:p w14:paraId="3D3B46AC"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2612F706"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2</w:t>
      </w:r>
      <w:r w:rsidRPr="003F1C05">
        <w:rPr>
          <w:rFonts w:eastAsia="Times New Roman" w:cs="Times New Roman"/>
          <w:kern w:val="0"/>
          <w:lang w:eastAsia="en-GB"/>
          <w14:ligatures w14:val="none"/>
        </w:rPr>
        <w:t>.2</w:t>
      </w:r>
      <w:r w:rsidRPr="003F1C05">
        <w:rPr>
          <w:rFonts w:eastAsia="Times New Roman" w:cs="Times New Roman"/>
          <w:kern w:val="0"/>
          <w:lang w:eastAsia="en-GB"/>
          <w14:ligatures w14:val="none"/>
        </w:rPr>
        <w:tab/>
        <w:t xml:space="preserve">To participate as required in the Council’s Emergency Planning Operations which may involve duties outside the post holder’s normal job description and contracted hours.  </w:t>
      </w:r>
      <w:proofErr w:type="gramStart"/>
      <w:r w:rsidRPr="003F1C05">
        <w:rPr>
          <w:rFonts w:eastAsia="Times New Roman" w:cs="Times New Roman"/>
          <w:kern w:val="0"/>
          <w:lang w:eastAsia="en-GB"/>
          <w14:ligatures w14:val="none"/>
        </w:rPr>
        <w:t>In the event that</w:t>
      </w:r>
      <w:proofErr w:type="gramEnd"/>
      <w:r w:rsidRPr="003F1C05">
        <w:rPr>
          <w:rFonts w:eastAsia="Times New Roman" w:cs="Times New Roman"/>
          <w:kern w:val="0"/>
          <w:lang w:eastAsia="en-GB"/>
          <w14:ligatures w14:val="none"/>
        </w:rPr>
        <w:t xml:space="preserve"> an incident has occurred which disrupts the council’s ability to deliver its critical functions, the post holder will be expected to participate in the recovery stage which may include undertaking duties within the post holder’s competencies in other departments and / or at other locations.</w:t>
      </w:r>
    </w:p>
    <w:p w14:paraId="409B600B"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23C06F0C"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2</w:t>
      </w:r>
      <w:r w:rsidRPr="003F1C05">
        <w:rPr>
          <w:rFonts w:eastAsia="Times New Roman" w:cs="Times New Roman"/>
          <w:kern w:val="0"/>
          <w:lang w:eastAsia="en-GB"/>
          <w14:ligatures w14:val="none"/>
        </w:rPr>
        <w:t>.3</w:t>
      </w:r>
      <w:r w:rsidRPr="003F1C05">
        <w:rPr>
          <w:rFonts w:eastAsia="Times New Roman" w:cs="Times New Roman"/>
          <w:kern w:val="0"/>
          <w:lang w:eastAsia="en-GB"/>
          <w14:ligatures w14:val="none"/>
        </w:rPr>
        <w:tab/>
        <w:t>A commitment and contribution to the Council’s Equal Opportunities Policy is an essential requirement of the post.</w:t>
      </w:r>
    </w:p>
    <w:p w14:paraId="2870EC2A"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0F20C1B5"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lastRenderedPageBreak/>
        <w:t>2</w:t>
      </w:r>
      <w:r w:rsidRPr="003F1C05">
        <w:rPr>
          <w:rFonts w:eastAsia="Times New Roman" w:cs="Times New Roman"/>
          <w:kern w:val="0"/>
          <w:lang w:eastAsia="en-GB"/>
          <w14:ligatures w14:val="none"/>
        </w:rPr>
        <w:t>.4</w:t>
      </w:r>
      <w:r w:rsidRPr="003F1C05">
        <w:rPr>
          <w:rFonts w:eastAsia="Times New Roman" w:cs="Times New Roman"/>
          <w:kern w:val="0"/>
          <w:lang w:eastAsia="en-GB"/>
          <w14:ligatures w14:val="none"/>
        </w:rPr>
        <w:tab/>
        <w:t>The post holder will carry out all duties and activities having regard to the provisions of the Health and Safety at Work Act 1974, and in accordance with any instructions from senior members of staff under that Act or any Council or Departmental Codes of Practice or Procedures.</w:t>
      </w:r>
    </w:p>
    <w:p w14:paraId="76B3E3F0"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6E3C6E50"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2</w:t>
      </w:r>
      <w:r w:rsidRPr="003F1C05">
        <w:rPr>
          <w:rFonts w:eastAsia="Times New Roman" w:cs="Times New Roman"/>
          <w:kern w:val="0"/>
          <w:lang w:eastAsia="en-GB"/>
          <w14:ligatures w14:val="none"/>
        </w:rPr>
        <w:t>.5</w:t>
      </w:r>
      <w:r w:rsidRPr="003F1C05">
        <w:rPr>
          <w:rFonts w:eastAsia="Times New Roman" w:cs="Times New Roman"/>
          <w:kern w:val="0"/>
          <w:lang w:eastAsia="en-GB"/>
          <w14:ligatures w14:val="none"/>
        </w:rPr>
        <w:tab/>
        <w:t xml:space="preserve">The post holder must ensure that data quality and integrity is </w:t>
      </w:r>
      <w:proofErr w:type="gramStart"/>
      <w:r w:rsidRPr="003F1C05">
        <w:rPr>
          <w:rFonts w:eastAsia="Times New Roman" w:cs="Times New Roman"/>
          <w:kern w:val="0"/>
          <w:lang w:eastAsia="en-GB"/>
          <w14:ligatures w14:val="none"/>
        </w:rPr>
        <w:t>maintained</w:t>
      </w:r>
      <w:proofErr w:type="gramEnd"/>
      <w:r w:rsidRPr="003F1C05">
        <w:rPr>
          <w:rFonts w:eastAsia="Times New Roman" w:cs="Times New Roman"/>
          <w:kern w:val="0"/>
          <w:lang w:eastAsia="en-GB"/>
          <w14:ligatures w14:val="none"/>
        </w:rPr>
        <w:t xml:space="preserve"> and that data is processed in accordance with council policy, the Data Protection Act, the Freedom of Information Act and other legislation.</w:t>
      </w:r>
    </w:p>
    <w:p w14:paraId="1F60E448"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63226350"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2</w:t>
      </w:r>
      <w:r w:rsidRPr="003F1C05">
        <w:rPr>
          <w:rFonts w:eastAsia="Times New Roman" w:cs="Times New Roman"/>
          <w:kern w:val="0"/>
          <w:lang w:eastAsia="en-GB"/>
          <w14:ligatures w14:val="none"/>
        </w:rPr>
        <w:t>.6</w:t>
      </w:r>
      <w:r w:rsidRPr="003F1C05">
        <w:rPr>
          <w:rFonts w:eastAsia="Times New Roman" w:cs="Times New Roman"/>
          <w:kern w:val="0"/>
          <w:lang w:eastAsia="en-GB"/>
          <w14:ligatures w14:val="none"/>
        </w:rPr>
        <w:tab/>
        <w:t>The post holder will comply with Statutes and Council Policies in all respects.</w:t>
      </w:r>
    </w:p>
    <w:p w14:paraId="3948E701"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3CD2DD44"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2</w:t>
      </w:r>
      <w:r w:rsidRPr="003F1C05">
        <w:rPr>
          <w:rFonts w:eastAsia="Times New Roman" w:cs="Times New Roman"/>
          <w:kern w:val="0"/>
          <w:lang w:eastAsia="en-GB"/>
          <w14:ligatures w14:val="none"/>
        </w:rPr>
        <w:t>.7</w:t>
      </w:r>
      <w:r w:rsidRPr="003F1C05">
        <w:rPr>
          <w:rFonts w:eastAsia="Times New Roman" w:cs="Times New Roman"/>
          <w:kern w:val="0"/>
          <w:lang w:eastAsia="en-GB"/>
          <w14:ligatures w14:val="none"/>
        </w:rPr>
        <w:tab/>
        <w:t>An awareness and commitment to section 17 which places a statutory duty on police and local authorities to work in partnership to reduce crime and promote community safety.  It is also required that community safety is to be a thread running through all functions of the local authority.</w:t>
      </w:r>
    </w:p>
    <w:p w14:paraId="007F539F"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2FB7AD0A"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2</w:t>
      </w:r>
      <w:r w:rsidRPr="003F1C05">
        <w:rPr>
          <w:rFonts w:eastAsia="Times New Roman" w:cs="Times New Roman"/>
          <w:kern w:val="0"/>
          <w:lang w:eastAsia="en-GB"/>
          <w14:ligatures w14:val="none"/>
        </w:rPr>
        <w:t>.8</w:t>
      </w:r>
      <w:r w:rsidRPr="003F1C05">
        <w:rPr>
          <w:rFonts w:eastAsia="Times New Roman" w:cs="Times New Roman"/>
          <w:kern w:val="0"/>
          <w:lang w:eastAsia="en-GB"/>
          <w14:ligatures w14:val="none"/>
        </w:rPr>
        <w:tab/>
        <w:t>An awareness of the Council’s statutory responsibilities in respect of safeguarding of children and vulnerable adults and of the statutory duties in respect of modern slavery and human trafficking.</w:t>
      </w:r>
    </w:p>
    <w:p w14:paraId="34762DE7"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34CBD105"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r>
        <w:rPr>
          <w:rFonts w:eastAsia="Times New Roman" w:cs="Times New Roman"/>
          <w:kern w:val="0"/>
          <w:lang w:eastAsia="en-GB"/>
          <w14:ligatures w14:val="none"/>
        </w:rPr>
        <w:t>2</w:t>
      </w:r>
      <w:r w:rsidRPr="003F1C05">
        <w:rPr>
          <w:rFonts w:eastAsia="Times New Roman" w:cs="Times New Roman"/>
          <w:kern w:val="0"/>
          <w:lang w:eastAsia="en-GB"/>
          <w14:ligatures w14:val="none"/>
        </w:rPr>
        <w:t>.9</w:t>
      </w:r>
      <w:r w:rsidRPr="003F1C05">
        <w:rPr>
          <w:rFonts w:eastAsia="Times New Roman" w:cs="Times New Roman"/>
          <w:kern w:val="0"/>
          <w:lang w:eastAsia="en-GB"/>
          <w14:ligatures w14:val="none"/>
        </w:rPr>
        <w:tab/>
        <w:t>A commitment to excellent customer service and the values of the Council.</w:t>
      </w:r>
    </w:p>
    <w:p w14:paraId="0A1E83B3"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4FAF21D0"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0CB0F81A"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7C2ABCD5"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0E9B2AD9"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71C776DC"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0C27C053"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6C09E0EE"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5206EDD1"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6EDE3F5E"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5F31EE2F"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198B76CA"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1658E493"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6B458FED" w14:textId="77777777" w:rsidR="009E2420" w:rsidRDefault="009E2420" w:rsidP="009E2420">
      <w:pPr>
        <w:tabs>
          <w:tab w:val="left" w:pos="540"/>
          <w:tab w:val="left" w:pos="3060"/>
        </w:tabs>
        <w:spacing w:after="0" w:line="240" w:lineRule="auto"/>
        <w:ind w:left="540" w:hanging="540"/>
        <w:jc w:val="center"/>
        <w:rPr>
          <w:rFonts w:eastAsia="Times New Roman" w:cs="Times New Roman"/>
          <w:b/>
          <w:bCs/>
          <w:kern w:val="0"/>
          <w:lang w:eastAsia="en-GB"/>
          <w14:ligatures w14:val="none"/>
        </w:rPr>
      </w:pPr>
    </w:p>
    <w:p w14:paraId="66AF5D99" w14:textId="77777777" w:rsidR="009E2420" w:rsidRDefault="009E2420" w:rsidP="009E2420">
      <w:pPr>
        <w:tabs>
          <w:tab w:val="left" w:pos="540"/>
          <w:tab w:val="left" w:pos="3060"/>
        </w:tabs>
        <w:spacing w:after="0" w:line="240" w:lineRule="auto"/>
        <w:ind w:left="540" w:hanging="540"/>
        <w:jc w:val="center"/>
        <w:rPr>
          <w:rFonts w:eastAsia="Times New Roman" w:cs="Times New Roman"/>
          <w:b/>
          <w:bCs/>
          <w:kern w:val="0"/>
          <w:lang w:eastAsia="en-GB"/>
          <w14:ligatures w14:val="none"/>
        </w:rPr>
      </w:pPr>
    </w:p>
    <w:p w14:paraId="70A6A300" w14:textId="77777777" w:rsidR="009E2420" w:rsidRDefault="009E2420" w:rsidP="009E2420">
      <w:pPr>
        <w:tabs>
          <w:tab w:val="left" w:pos="540"/>
          <w:tab w:val="left" w:pos="3060"/>
        </w:tabs>
        <w:spacing w:after="0" w:line="240" w:lineRule="auto"/>
        <w:ind w:left="540" w:hanging="540"/>
        <w:jc w:val="center"/>
        <w:rPr>
          <w:rFonts w:eastAsia="Times New Roman" w:cs="Times New Roman"/>
          <w:b/>
          <w:bCs/>
          <w:kern w:val="0"/>
          <w:lang w:eastAsia="en-GB"/>
          <w14:ligatures w14:val="none"/>
        </w:rPr>
      </w:pPr>
    </w:p>
    <w:p w14:paraId="43C830D5" w14:textId="77777777" w:rsidR="009E2420" w:rsidRDefault="009E2420" w:rsidP="009E2420">
      <w:pPr>
        <w:tabs>
          <w:tab w:val="left" w:pos="540"/>
          <w:tab w:val="left" w:pos="3060"/>
        </w:tabs>
        <w:spacing w:after="0" w:line="240" w:lineRule="auto"/>
        <w:ind w:left="540" w:hanging="540"/>
        <w:jc w:val="center"/>
        <w:rPr>
          <w:rFonts w:eastAsia="Times New Roman" w:cs="Times New Roman"/>
          <w:b/>
          <w:bCs/>
          <w:kern w:val="0"/>
          <w:lang w:eastAsia="en-GB"/>
          <w14:ligatures w14:val="none"/>
        </w:rPr>
      </w:pPr>
    </w:p>
    <w:p w14:paraId="720642B4" w14:textId="77777777" w:rsidR="009E2420" w:rsidRDefault="009E2420" w:rsidP="009E2420">
      <w:pPr>
        <w:tabs>
          <w:tab w:val="left" w:pos="540"/>
          <w:tab w:val="left" w:pos="3060"/>
        </w:tabs>
        <w:spacing w:after="0" w:line="240" w:lineRule="auto"/>
        <w:ind w:left="540" w:hanging="540"/>
        <w:jc w:val="center"/>
        <w:rPr>
          <w:rFonts w:eastAsia="Times New Roman" w:cs="Times New Roman"/>
          <w:b/>
          <w:bCs/>
          <w:kern w:val="0"/>
          <w:lang w:eastAsia="en-GB"/>
          <w14:ligatures w14:val="none"/>
        </w:rPr>
      </w:pPr>
    </w:p>
    <w:p w14:paraId="7539DFBC" w14:textId="77777777" w:rsidR="009E2420" w:rsidRDefault="009E2420" w:rsidP="009E2420">
      <w:pPr>
        <w:tabs>
          <w:tab w:val="left" w:pos="540"/>
          <w:tab w:val="left" w:pos="3060"/>
        </w:tabs>
        <w:spacing w:after="0" w:line="240" w:lineRule="auto"/>
        <w:ind w:left="540" w:hanging="540"/>
        <w:jc w:val="center"/>
        <w:rPr>
          <w:rFonts w:eastAsia="Times New Roman" w:cs="Times New Roman"/>
          <w:b/>
          <w:bCs/>
          <w:kern w:val="0"/>
          <w:lang w:eastAsia="en-GB"/>
          <w14:ligatures w14:val="none"/>
        </w:rPr>
      </w:pPr>
    </w:p>
    <w:p w14:paraId="48492250" w14:textId="77777777" w:rsidR="009E2420" w:rsidRDefault="009E2420" w:rsidP="009E2420">
      <w:pPr>
        <w:tabs>
          <w:tab w:val="left" w:pos="540"/>
          <w:tab w:val="left" w:pos="3060"/>
        </w:tabs>
        <w:spacing w:after="0" w:line="240" w:lineRule="auto"/>
        <w:ind w:left="540" w:hanging="540"/>
        <w:jc w:val="center"/>
        <w:rPr>
          <w:rFonts w:eastAsia="Times New Roman" w:cs="Times New Roman"/>
          <w:b/>
          <w:bCs/>
          <w:kern w:val="0"/>
          <w:lang w:eastAsia="en-GB"/>
          <w14:ligatures w14:val="none"/>
        </w:rPr>
      </w:pPr>
    </w:p>
    <w:p w14:paraId="38B62A02" w14:textId="77777777" w:rsidR="009E2420" w:rsidRDefault="009E2420" w:rsidP="009E2420">
      <w:pPr>
        <w:tabs>
          <w:tab w:val="left" w:pos="540"/>
          <w:tab w:val="left" w:pos="3060"/>
        </w:tabs>
        <w:spacing w:after="0" w:line="240" w:lineRule="auto"/>
        <w:ind w:left="540" w:hanging="540"/>
        <w:jc w:val="center"/>
        <w:rPr>
          <w:rFonts w:eastAsia="Times New Roman" w:cs="Times New Roman"/>
          <w:b/>
          <w:bCs/>
          <w:kern w:val="0"/>
          <w:lang w:eastAsia="en-GB"/>
          <w14:ligatures w14:val="none"/>
        </w:rPr>
      </w:pPr>
    </w:p>
    <w:p w14:paraId="3F766B7D" w14:textId="77777777" w:rsidR="009E2420" w:rsidRDefault="009E2420" w:rsidP="009E2420">
      <w:pPr>
        <w:tabs>
          <w:tab w:val="left" w:pos="540"/>
          <w:tab w:val="left" w:pos="3060"/>
        </w:tabs>
        <w:spacing w:after="0" w:line="240" w:lineRule="auto"/>
        <w:ind w:left="540" w:hanging="540"/>
        <w:jc w:val="center"/>
        <w:rPr>
          <w:rFonts w:eastAsia="Times New Roman" w:cs="Times New Roman"/>
          <w:b/>
          <w:bCs/>
          <w:kern w:val="0"/>
          <w:lang w:eastAsia="en-GB"/>
          <w14:ligatures w14:val="none"/>
        </w:rPr>
      </w:pPr>
    </w:p>
    <w:p w14:paraId="3D066F4E" w14:textId="77777777" w:rsidR="009E2420" w:rsidRDefault="009E2420" w:rsidP="009E2420">
      <w:pPr>
        <w:tabs>
          <w:tab w:val="left" w:pos="540"/>
          <w:tab w:val="left" w:pos="3060"/>
        </w:tabs>
        <w:spacing w:after="0" w:line="240" w:lineRule="auto"/>
        <w:ind w:left="540" w:hanging="540"/>
        <w:jc w:val="center"/>
        <w:rPr>
          <w:rFonts w:eastAsia="Times New Roman" w:cs="Times New Roman"/>
          <w:b/>
          <w:bCs/>
          <w:kern w:val="0"/>
          <w:lang w:eastAsia="en-GB"/>
          <w14:ligatures w14:val="none"/>
        </w:rPr>
      </w:pPr>
    </w:p>
    <w:p w14:paraId="3AE8D575" w14:textId="77777777" w:rsidR="009E2420" w:rsidRDefault="009E2420" w:rsidP="009E2420">
      <w:pPr>
        <w:tabs>
          <w:tab w:val="left" w:pos="540"/>
          <w:tab w:val="left" w:pos="3060"/>
        </w:tabs>
        <w:spacing w:after="0" w:line="240" w:lineRule="auto"/>
        <w:ind w:left="540" w:hanging="540"/>
        <w:jc w:val="center"/>
        <w:rPr>
          <w:rFonts w:eastAsia="Times New Roman" w:cs="Times New Roman"/>
          <w:b/>
          <w:bCs/>
          <w:kern w:val="0"/>
          <w:lang w:eastAsia="en-GB"/>
          <w14:ligatures w14:val="none"/>
        </w:rPr>
      </w:pPr>
    </w:p>
    <w:p w14:paraId="78F26FF9" w14:textId="77777777" w:rsidR="009E2420" w:rsidRDefault="009E2420" w:rsidP="009E2420">
      <w:pPr>
        <w:tabs>
          <w:tab w:val="left" w:pos="540"/>
          <w:tab w:val="left" w:pos="3060"/>
        </w:tabs>
        <w:spacing w:after="0" w:line="240" w:lineRule="auto"/>
        <w:ind w:left="540" w:hanging="540"/>
        <w:jc w:val="center"/>
        <w:rPr>
          <w:rFonts w:eastAsia="Times New Roman" w:cs="Times New Roman"/>
          <w:b/>
          <w:bCs/>
          <w:kern w:val="0"/>
          <w:lang w:eastAsia="en-GB"/>
          <w14:ligatures w14:val="none"/>
        </w:rPr>
      </w:pPr>
    </w:p>
    <w:p w14:paraId="07BE8F35" w14:textId="77777777" w:rsidR="009E2420" w:rsidRDefault="009E2420" w:rsidP="009E2420">
      <w:pPr>
        <w:tabs>
          <w:tab w:val="left" w:pos="540"/>
          <w:tab w:val="left" w:pos="3060"/>
        </w:tabs>
        <w:spacing w:after="0" w:line="240" w:lineRule="auto"/>
        <w:ind w:left="540" w:hanging="540"/>
        <w:jc w:val="center"/>
        <w:rPr>
          <w:rFonts w:eastAsia="Times New Roman" w:cs="Times New Roman"/>
          <w:b/>
          <w:bCs/>
          <w:kern w:val="0"/>
          <w:lang w:eastAsia="en-GB"/>
          <w14:ligatures w14:val="none"/>
        </w:rPr>
      </w:pPr>
    </w:p>
    <w:p w14:paraId="34889F86" w14:textId="77777777" w:rsidR="009E2420" w:rsidRDefault="009E2420" w:rsidP="009E2420">
      <w:pPr>
        <w:tabs>
          <w:tab w:val="left" w:pos="540"/>
          <w:tab w:val="left" w:pos="3060"/>
        </w:tabs>
        <w:spacing w:after="0" w:line="240" w:lineRule="auto"/>
        <w:ind w:left="540" w:hanging="540"/>
        <w:jc w:val="center"/>
        <w:rPr>
          <w:rFonts w:eastAsia="Times New Roman" w:cs="Times New Roman"/>
          <w:b/>
          <w:bCs/>
          <w:kern w:val="0"/>
          <w:lang w:eastAsia="en-GB"/>
          <w14:ligatures w14:val="none"/>
        </w:rPr>
      </w:pPr>
    </w:p>
    <w:p w14:paraId="785CA527" w14:textId="77777777" w:rsidR="009E2420" w:rsidRDefault="009E2420" w:rsidP="009E2420">
      <w:pPr>
        <w:tabs>
          <w:tab w:val="left" w:pos="540"/>
          <w:tab w:val="left" w:pos="3060"/>
        </w:tabs>
        <w:spacing w:after="0" w:line="240" w:lineRule="auto"/>
        <w:ind w:left="540" w:hanging="540"/>
        <w:jc w:val="center"/>
        <w:rPr>
          <w:rFonts w:eastAsia="Times New Roman" w:cs="Times New Roman"/>
          <w:b/>
          <w:bCs/>
          <w:kern w:val="0"/>
          <w:lang w:eastAsia="en-GB"/>
          <w14:ligatures w14:val="none"/>
        </w:rPr>
      </w:pPr>
    </w:p>
    <w:p w14:paraId="1538C254" w14:textId="77777777" w:rsidR="009E2420" w:rsidRDefault="009E2420" w:rsidP="009E2420">
      <w:pPr>
        <w:tabs>
          <w:tab w:val="left" w:pos="540"/>
          <w:tab w:val="left" w:pos="3060"/>
        </w:tabs>
        <w:spacing w:after="0" w:line="240" w:lineRule="auto"/>
        <w:ind w:left="540" w:hanging="540"/>
        <w:jc w:val="center"/>
        <w:rPr>
          <w:rFonts w:eastAsia="Times New Roman" w:cs="Times New Roman"/>
          <w:b/>
          <w:bCs/>
          <w:kern w:val="0"/>
          <w:lang w:eastAsia="en-GB"/>
          <w14:ligatures w14:val="none"/>
        </w:rPr>
      </w:pPr>
    </w:p>
    <w:p w14:paraId="3D83DF6A" w14:textId="77777777" w:rsidR="009E2420" w:rsidRDefault="009E2420" w:rsidP="009E2420">
      <w:pPr>
        <w:tabs>
          <w:tab w:val="left" w:pos="540"/>
          <w:tab w:val="left" w:pos="3060"/>
        </w:tabs>
        <w:spacing w:after="0" w:line="240" w:lineRule="auto"/>
        <w:ind w:left="540" w:hanging="540"/>
        <w:jc w:val="center"/>
        <w:rPr>
          <w:rFonts w:eastAsia="Times New Roman" w:cs="Times New Roman"/>
          <w:b/>
          <w:bCs/>
          <w:kern w:val="0"/>
          <w:lang w:eastAsia="en-GB"/>
          <w14:ligatures w14:val="none"/>
        </w:rPr>
      </w:pPr>
    </w:p>
    <w:p w14:paraId="071EC99E" w14:textId="77777777" w:rsidR="009E2420" w:rsidRDefault="009E2420" w:rsidP="009E2420">
      <w:pPr>
        <w:tabs>
          <w:tab w:val="left" w:pos="540"/>
          <w:tab w:val="left" w:pos="3060"/>
        </w:tabs>
        <w:spacing w:after="0" w:line="240" w:lineRule="auto"/>
        <w:ind w:left="540" w:hanging="540"/>
        <w:jc w:val="center"/>
        <w:rPr>
          <w:rFonts w:eastAsia="Times New Roman" w:cs="Times New Roman"/>
          <w:b/>
          <w:bCs/>
          <w:kern w:val="0"/>
          <w:lang w:eastAsia="en-GB"/>
          <w14:ligatures w14:val="none"/>
        </w:rPr>
      </w:pPr>
    </w:p>
    <w:p w14:paraId="43295949" w14:textId="77777777" w:rsidR="009E2420" w:rsidRDefault="009E2420" w:rsidP="009E2420">
      <w:pPr>
        <w:tabs>
          <w:tab w:val="left" w:pos="540"/>
          <w:tab w:val="left" w:pos="3060"/>
        </w:tabs>
        <w:spacing w:after="0" w:line="240" w:lineRule="auto"/>
        <w:ind w:left="540" w:hanging="540"/>
        <w:jc w:val="center"/>
        <w:rPr>
          <w:rFonts w:eastAsia="Times New Roman" w:cs="Times New Roman"/>
          <w:b/>
          <w:bCs/>
          <w:kern w:val="0"/>
          <w:lang w:eastAsia="en-GB"/>
          <w14:ligatures w14:val="none"/>
        </w:rPr>
      </w:pPr>
    </w:p>
    <w:p w14:paraId="245329C7" w14:textId="77777777" w:rsidR="009E2420" w:rsidRDefault="009E2420" w:rsidP="009E2420">
      <w:pPr>
        <w:tabs>
          <w:tab w:val="left" w:pos="540"/>
          <w:tab w:val="left" w:pos="3060"/>
        </w:tabs>
        <w:spacing w:after="0" w:line="240" w:lineRule="auto"/>
        <w:ind w:left="540" w:hanging="540"/>
        <w:jc w:val="center"/>
        <w:rPr>
          <w:rFonts w:eastAsia="Times New Roman" w:cs="Times New Roman"/>
          <w:b/>
          <w:bCs/>
          <w:kern w:val="0"/>
          <w:lang w:eastAsia="en-GB"/>
          <w14:ligatures w14:val="none"/>
        </w:rPr>
      </w:pPr>
    </w:p>
    <w:p w14:paraId="600901D5" w14:textId="77777777" w:rsidR="009C0708" w:rsidRDefault="009C0708" w:rsidP="009E2420">
      <w:pPr>
        <w:tabs>
          <w:tab w:val="left" w:pos="540"/>
          <w:tab w:val="left" w:pos="3060"/>
        </w:tabs>
        <w:spacing w:after="0" w:line="240" w:lineRule="auto"/>
        <w:ind w:left="540" w:hanging="540"/>
        <w:jc w:val="center"/>
        <w:rPr>
          <w:rFonts w:eastAsia="Times New Roman" w:cs="Times New Roman"/>
          <w:b/>
          <w:bCs/>
          <w:kern w:val="0"/>
          <w:lang w:eastAsia="en-GB"/>
          <w14:ligatures w14:val="none"/>
        </w:rPr>
      </w:pPr>
    </w:p>
    <w:p w14:paraId="25766C1F" w14:textId="77777777" w:rsidR="009E2420" w:rsidRPr="003F1C05" w:rsidRDefault="009E2420" w:rsidP="009E2420">
      <w:pPr>
        <w:tabs>
          <w:tab w:val="left" w:pos="540"/>
          <w:tab w:val="left" w:pos="3060"/>
        </w:tabs>
        <w:spacing w:after="0" w:line="240" w:lineRule="auto"/>
        <w:ind w:left="540" w:hanging="540"/>
        <w:jc w:val="center"/>
        <w:rPr>
          <w:rFonts w:eastAsia="Times New Roman" w:cs="Times New Roman"/>
          <w:b/>
          <w:bCs/>
          <w:kern w:val="0"/>
          <w:lang w:eastAsia="en-GB"/>
          <w14:ligatures w14:val="none"/>
        </w:rPr>
      </w:pPr>
      <w:r w:rsidRPr="003F1C05">
        <w:rPr>
          <w:rFonts w:eastAsia="Times New Roman" w:cs="Times New Roman"/>
          <w:b/>
          <w:bCs/>
          <w:kern w:val="0"/>
          <w:lang w:eastAsia="en-GB"/>
          <w14:ligatures w14:val="none"/>
        </w:rPr>
        <w:lastRenderedPageBreak/>
        <w:t>Person specification</w:t>
      </w:r>
    </w:p>
    <w:p w14:paraId="4B1E96E9"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tbl>
      <w:tblPr>
        <w:tblW w:w="5083"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551"/>
        <w:gridCol w:w="3931"/>
        <w:gridCol w:w="2678"/>
      </w:tblGrid>
      <w:tr w:rsidR="009E2420" w:rsidRPr="003F1C05" w14:paraId="0565E153" w14:textId="77777777" w:rsidTr="005C24CB">
        <w:trPr>
          <w:trHeight w:val="316"/>
          <w:tblCellSpacing w:w="0" w:type="dxa"/>
        </w:trPr>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14:paraId="6F904494" w14:textId="77777777" w:rsidR="009E2420" w:rsidRPr="003F1C05" w:rsidRDefault="009E2420" w:rsidP="005C24CB">
            <w:pPr>
              <w:spacing w:after="120" w:line="240" w:lineRule="auto"/>
              <w:rPr>
                <w:rFonts w:eastAsia="Times New Roman" w:cs="Arial"/>
                <w:b/>
                <w:kern w:val="0"/>
                <w:lang w:eastAsia="en-GB"/>
                <w14:ligatures w14:val="none"/>
              </w:rPr>
            </w:pPr>
            <w:r w:rsidRPr="003F1C05">
              <w:rPr>
                <w:rFonts w:eastAsia="Times New Roman" w:cs="Arial"/>
                <w:b/>
                <w:bCs/>
                <w:kern w:val="0"/>
                <w:lang w:eastAsia="en-GB"/>
                <w14:ligatures w14:val="none"/>
              </w:rPr>
              <w:t>Characteristic</w:t>
            </w:r>
          </w:p>
        </w:tc>
        <w:tc>
          <w:tcPr>
            <w:tcW w:w="36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A3DD1A" w14:textId="77777777" w:rsidR="009E2420" w:rsidRPr="003F1C05" w:rsidRDefault="009E2420" w:rsidP="005C24CB">
            <w:pPr>
              <w:spacing w:after="120" w:line="240" w:lineRule="auto"/>
              <w:rPr>
                <w:rFonts w:eastAsia="Times New Roman" w:cs="Arial"/>
                <w:b/>
                <w:kern w:val="0"/>
                <w:lang w:eastAsia="en-GB"/>
                <w14:ligatures w14:val="none"/>
              </w:rPr>
            </w:pPr>
            <w:r w:rsidRPr="003F1C05">
              <w:rPr>
                <w:rFonts w:eastAsia="Times New Roman" w:cs="Arial"/>
                <w:b/>
                <w:bCs/>
                <w:kern w:val="0"/>
                <w:lang w:eastAsia="en-GB"/>
                <w14:ligatures w14:val="none"/>
              </w:rPr>
              <w:t>Specification</w:t>
            </w:r>
          </w:p>
        </w:tc>
      </w:tr>
      <w:tr w:rsidR="009E2420" w:rsidRPr="003F1C05" w14:paraId="24E0F96B" w14:textId="77777777" w:rsidTr="005C24CB">
        <w:trPr>
          <w:trHeight w:val="410"/>
          <w:tblCellSpacing w:w="0" w:type="dxa"/>
        </w:trPr>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14:paraId="3081ED71" w14:textId="77777777" w:rsidR="009E2420" w:rsidRPr="003F1C05" w:rsidRDefault="009E2420" w:rsidP="005C24CB">
            <w:pPr>
              <w:spacing w:after="0" w:line="240" w:lineRule="auto"/>
              <w:rPr>
                <w:rFonts w:eastAsia="Times New Roman" w:cs="Arial"/>
                <w:b/>
                <w:bCs/>
                <w:kern w:val="0"/>
                <w:lang w:eastAsia="en-GB"/>
                <w14:ligatures w14:val="none"/>
              </w:rPr>
            </w:pPr>
          </w:p>
        </w:tc>
        <w:tc>
          <w:tcPr>
            <w:tcW w:w="2146" w:type="pct"/>
            <w:tcBorders>
              <w:top w:val="outset" w:sz="6" w:space="0" w:color="auto"/>
              <w:left w:val="outset" w:sz="6" w:space="0" w:color="auto"/>
              <w:bottom w:val="outset" w:sz="6" w:space="0" w:color="auto"/>
              <w:right w:val="outset" w:sz="6" w:space="0" w:color="auto"/>
            </w:tcBorders>
            <w:shd w:val="clear" w:color="auto" w:fill="auto"/>
            <w:vAlign w:val="center"/>
          </w:tcPr>
          <w:p w14:paraId="037EDC0D" w14:textId="77777777" w:rsidR="009E2420" w:rsidRPr="003F1C05" w:rsidRDefault="009E2420" w:rsidP="005C24CB">
            <w:pPr>
              <w:spacing w:after="120" w:line="240" w:lineRule="auto"/>
              <w:rPr>
                <w:rFonts w:eastAsia="Times New Roman" w:cs="Arial"/>
                <w:b/>
                <w:kern w:val="0"/>
                <w:lang w:eastAsia="en-GB"/>
                <w14:ligatures w14:val="none"/>
              </w:rPr>
            </w:pPr>
            <w:r w:rsidRPr="003F1C05">
              <w:rPr>
                <w:rFonts w:eastAsia="Times New Roman" w:cs="Arial"/>
                <w:b/>
                <w:bCs/>
                <w:kern w:val="0"/>
                <w:lang w:eastAsia="en-GB"/>
                <w14:ligatures w14:val="none"/>
              </w:rPr>
              <w:t>Essential</w:t>
            </w:r>
          </w:p>
        </w:tc>
        <w:tc>
          <w:tcPr>
            <w:tcW w:w="1462" w:type="pct"/>
            <w:tcBorders>
              <w:top w:val="outset" w:sz="6" w:space="0" w:color="auto"/>
              <w:left w:val="outset" w:sz="6" w:space="0" w:color="auto"/>
              <w:bottom w:val="outset" w:sz="6" w:space="0" w:color="auto"/>
              <w:right w:val="outset" w:sz="6" w:space="0" w:color="auto"/>
            </w:tcBorders>
            <w:shd w:val="clear" w:color="auto" w:fill="auto"/>
            <w:vAlign w:val="center"/>
          </w:tcPr>
          <w:p w14:paraId="34CC8397" w14:textId="77777777" w:rsidR="009E2420" w:rsidRPr="003F1C05" w:rsidRDefault="009E2420" w:rsidP="005C24CB">
            <w:pPr>
              <w:spacing w:after="120" w:line="240" w:lineRule="auto"/>
              <w:rPr>
                <w:rFonts w:eastAsia="Times New Roman" w:cs="Arial"/>
                <w:b/>
                <w:kern w:val="0"/>
                <w:lang w:eastAsia="en-GB"/>
                <w14:ligatures w14:val="none"/>
              </w:rPr>
            </w:pPr>
            <w:r w:rsidRPr="003F1C05">
              <w:rPr>
                <w:rFonts w:eastAsia="Times New Roman" w:cs="Arial"/>
                <w:b/>
                <w:bCs/>
                <w:kern w:val="0"/>
                <w:lang w:eastAsia="en-GB"/>
                <w14:ligatures w14:val="none"/>
              </w:rPr>
              <w:t>Desirable</w:t>
            </w:r>
          </w:p>
        </w:tc>
      </w:tr>
      <w:tr w:rsidR="009E2420" w:rsidRPr="003F1C05" w14:paraId="3005B3EC" w14:textId="77777777" w:rsidTr="005C24CB">
        <w:trPr>
          <w:tblCellSpacing w:w="0" w:type="dxa"/>
        </w:trPr>
        <w:tc>
          <w:tcPr>
            <w:tcW w:w="1392" w:type="pct"/>
            <w:tcBorders>
              <w:top w:val="outset" w:sz="6" w:space="0" w:color="auto"/>
              <w:left w:val="outset" w:sz="6" w:space="0" w:color="auto"/>
              <w:bottom w:val="outset" w:sz="6" w:space="0" w:color="auto"/>
              <w:right w:val="outset" w:sz="6" w:space="0" w:color="auto"/>
            </w:tcBorders>
            <w:shd w:val="clear" w:color="auto" w:fill="auto"/>
          </w:tcPr>
          <w:p w14:paraId="65CD553C" w14:textId="77777777" w:rsidR="009E2420" w:rsidRPr="003F1C05" w:rsidRDefault="009E2420" w:rsidP="005C24CB">
            <w:pPr>
              <w:spacing w:after="120" w:line="240" w:lineRule="auto"/>
              <w:rPr>
                <w:rFonts w:eastAsia="Times New Roman" w:cs="Arial"/>
                <w:kern w:val="0"/>
                <w:lang w:eastAsia="en-GB"/>
                <w14:ligatures w14:val="none"/>
              </w:rPr>
            </w:pPr>
            <w:r w:rsidRPr="003F1C05">
              <w:rPr>
                <w:rFonts w:eastAsia="Times New Roman" w:cs="Arial"/>
                <w:bCs/>
                <w:kern w:val="0"/>
                <w:lang w:eastAsia="en-GB"/>
                <w14:ligatures w14:val="none"/>
              </w:rPr>
              <w:t>Skills / Abilities</w:t>
            </w:r>
            <w:r w:rsidRPr="003F1C05">
              <w:rPr>
                <w:rFonts w:eastAsia="Times New Roman" w:cs="Arial"/>
                <w:bCs/>
                <w:kern w:val="0"/>
                <w:lang w:eastAsia="en-GB"/>
                <w14:ligatures w14:val="none"/>
              </w:rPr>
              <w:br/>
              <w:t>(Specific skills and abilities required to undertake the duties)</w:t>
            </w:r>
          </w:p>
        </w:tc>
        <w:tc>
          <w:tcPr>
            <w:tcW w:w="2146" w:type="pct"/>
            <w:tcBorders>
              <w:top w:val="outset" w:sz="6" w:space="0" w:color="auto"/>
              <w:left w:val="outset" w:sz="6" w:space="0" w:color="auto"/>
              <w:bottom w:val="outset" w:sz="6" w:space="0" w:color="auto"/>
              <w:right w:val="outset" w:sz="6" w:space="0" w:color="auto"/>
            </w:tcBorders>
            <w:shd w:val="clear" w:color="auto" w:fill="auto"/>
          </w:tcPr>
          <w:p w14:paraId="306744B0" w14:textId="0C1A827B" w:rsidR="009E2420" w:rsidRDefault="009E2420" w:rsidP="005C24CB">
            <w:pPr>
              <w:spacing w:after="120" w:line="240" w:lineRule="auto"/>
              <w:rPr>
                <w:rFonts w:eastAsia="Times New Roman" w:cs="Arial"/>
                <w:bCs/>
                <w:color w:val="000000"/>
                <w:kern w:val="0"/>
                <w:lang w:eastAsia="en-GB"/>
                <w14:ligatures w14:val="none"/>
              </w:rPr>
            </w:pPr>
            <w:r w:rsidRPr="003F1C05">
              <w:rPr>
                <w:rFonts w:eastAsia="Times New Roman" w:cs="Arial"/>
                <w:bCs/>
                <w:color w:val="000000"/>
                <w:kern w:val="0"/>
                <w:lang w:eastAsia="en-GB"/>
                <w14:ligatures w14:val="none"/>
              </w:rPr>
              <w:t xml:space="preserve">Good written, verbal and presentation skills including the preparation of reports, </w:t>
            </w:r>
            <w:r>
              <w:rPr>
                <w:rFonts w:eastAsia="Times New Roman" w:cs="Arial"/>
                <w:bCs/>
                <w:color w:val="000000"/>
                <w:kern w:val="0"/>
                <w:lang w:eastAsia="en-GB"/>
                <w14:ligatures w14:val="none"/>
              </w:rPr>
              <w:t xml:space="preserve">presentations, </w:t>
            </w:r>
            <w:r w:rsidRPr="003F1C05">
              <w:rPr>
                <w:rFonts w:eastAsia="Times New Roman" w:cs="Arial"/>
                <w:bCs/>
                <w:color w:val="000000"/>
                <w:kern w:val="0"/>
                <w:lang w:eastAsia="en-GB"/>
                <w14:ligatures w14:val="none"/>
              </w:rPr>
              <w:t>specifications and tender documentation.</w:t>
            </w:r>
          </w:p>
          <w:p w14:paraId="23723700" w14:textId="55D03675" w:rsidR="009E2420" w:rsidRPr="003F1C05" w:rsidRDefault="009E2420" w:rsidP="005C24CB">
            <w:pPr>
              <w:spacing w:after="120" w:line="240" w:lineRule="auto"/>
              <w:rPr>
                <w:rFonts w:eastAsia="Times New Roman" w:cs="Arial"/>
                <w:bCs/>
                <w:color w:val="000000"/>
                <w:kern w:val="0"/>
                <w:lang w:eastAsia="en-GB"/>
                <w14:ligatures w14:val="none"/>
              </w:rPr>
            </w:pPr>
            <w:r>
              <w:rPr>
                <w:rFonts w:eastAsia="Times New Roman" w:cs="Arial"/>
                <w:bCs/>
                <w:color w:val="000000"/>
                <w:kern w:val="0"/>
                <w:lang w:eastAsia="en-GB"/>
                <w14:ligatures w14:val="none"/>
              </w:rPr>
              <w:t xml:space="preserve">Experience of </w:t>
            </w:r>
            <w:r w:rsidR="009C0708">
              <w:rPr>
                <w:rFonts w:eastAsia="Times New Roman" w:cs="Arial"/>
                <w:bCs/>
                <w:color w:val="000000"/>
                <w:kern w:val="0"/>
                <w:lang w:eastAsia="en-GB"/>
                <w14:ligatures w14:val="none"/>
              </w:rPr>
              <w:t xml:space="preserve">budget </w:t>
            </w:r>
            <w:r>
              <w:rPr>
                <w:rFonts w:eastAsia="Times New Roman" w:cs="Arial"/>
                <w:bCs/>
                <w:color w:val="000000"/>
                <w:kern w:val="0"/>
                <w:lang w:eastAsia="en-GB"/>
                <w14:ligatures w14:val="none"/>
              </w:rPr>
              <w:t>monitoring.</w:t>
            </w:r>
          </w:p>
          <w:p w14:paraId="25862262" w14:textId="02015B28" w:rsidR="009E2420" w:rsidRPr="003F1C05" w:rsidRDefault="009E2420" w:rsidP="005C24CB">
            <w:pPr>
              <w:spacing w:after="120" w:line="240" w:lineRule="auto"/>
              <w:rPr>
                <w:rFonts w:eastAsia="Times New Roman" w:cs="Arial"/>
                <w:bCs/>
                <w:color w:val="000000"/>
                <w:kern w:val="0"/>
                <w:lang w:eastAsia="en-GB"/>
                <w14:ligatures w14:val="none"/>
              </w:rPr>
            </w:pPr>
            <w:r w:rsidRPr="003F1C05">
              <w:rPr>
                <w:rFonts w:eastAsia="Times New Roman" w:cs="Arial"/>
                <w:bCs/>
                <w:color w:val="000000"/>
                <w:kern w:val="0"/>
                <w:lang w:eastAsia="en-GB"/>
                <w14:ligatures w14:val="none"/>
              </w:rPr>
              <w:t>Good negotiation</w:t>
            </w:r>
            <w:r>
              <w:rPr>
                <w:rFonts w:eastAsia="Times New Roman" w:cs="Arial"/>
                <w:bCs/>
                <w:color w:val="000000"/>
                <w:kern w:val="0"/>
                <w:lang w:eastAsia="en-GB"/>
                <w14:ligatures w14:val="none"/>
              </w:rPr>
              <w:t>,</w:t>
            </w:r>
            <w:r w:rsidRPr="003F1C05">
              <w:rPr>
                <w:rFonts w:eastAsia="Times New Roman" w:cs="Arial"/>
                <w:bCs/>
                <w:color w:val="000000"/>
                <w:kern w:val="0"/>
                <w:lang w:eastAsia="en-GB"/>
                <w14:ligatures w14:val="none"/>
              </w:rPr>
              <w:t xml:space="preserve"> organisation</w:t>
            </w:r>
            <w:r>
              <w:rPr>
                <w:rFonts w:eastAsia="Times New Roman" w:cs="Arial"/>
                <w:bCs/>
                <w:color w:val="000000"/>
                <w:kern w:val="0"/>
                <w:lang w:eastAsia="en-GB"/>
                <w14:ligatures w14:val="none"/>
              </w:rPr>
              <w:t>al and customer service</w:t>
            </w:r>
            <w:r w:rsidRPr="003F1C05">
              <w:rPr>
                <w:rFonts w:eastAsia="Times New Roman" w:cs="Arial"/>
                <w:bCs/>
                <w:color w:val="000000"/>
                <w:kern w:val="0"/>
                <w:lang w:eastAsia="en-GB"/>
                <w14:ligatures w14:val="none"/>
              </w:rPr>
              <w:t xml:space="preserve"> skills.</w:t>
            </w:r>
          </w:p>
          <w:p w14:paraId="25E1CB77" w14:textId="77777777" w:rsidR="009E2420" w:rsidRPr="003F1C05" w:rsidRDefault="009E2420" w:rsidP="005C24CB">
            <w:pPr>
              <w:spacing w:after="120" w:line="240" w:lineRule="auto"/>
              <w:rPr>
                <w:rFonts w:eastAsia="Times New Roman" w:cs="Arial"/>
                <w:bCs/>
                <w:color w:val="000000"/>
                <w:kern w:val="0"/>
                <w:lang w:eastAsia="en-GB"/>
                <w14:ligatures w14:val="none"/>
              </w:rPr>
            </w:pPr>
            <w:r w:rsidRPr="003F1C05">
              <w:rPr>
                <w:rFonts w:eastAsia="Times New Roman" w:cs="Arial"/>
                <w:bCs/>
                <w:color w:val="000000"/>
                <w:kern w:val="0"/>
                <w:lang w:eastAsia="en-GB"/>
                <w14:ligatures w14:val="none"/>
              </w:rPr>
              <w:t>Good IT skills including use of Word, Excel, Outlook and CAD software.</w:t>
            </w:r>
          </w:p>
          <w:p w14:paraId="6247611B" w14:textId="77777777" w:rsidR="009E2420" w:rsidRPr="003F1C05" w:rsidRDefault="009E2420" w:rsidP="005C24CB">
            <w:pPr>
              <w:spacing w:after="120" w:line="240" w:lineRule="auto"/>
              <w:rPr>
                <w:rFonts w:eastAsia="Times New Roman" w:cs="Arial"/>
                <w:bCs/>
                <w:color w:val="000000"/>
                <w:kern w:val="0"/>
                <w:lang w:eastAsia="en-GB"/>
                <w14:ligatures w14:val="none"/>
              </w:rPr>
            </w:pPr>
            <w:r w:rsidRPr="003F1C05">
              <w:rPr>
                <w:rFonts w:eastAsia="Times New Roman" w:cs="Arial"/>
                <w:bCs/>
                <w:color w:val="000000"/>
                <w:kern w:val="0"/>
                <w:lang w:eastAsia="en-GB"/>
                <w14:ligatures w14:val="none"/>
              </w:rPr>
              <w:t>Minor works design skills.</w:t>
            </w:r>
          </w:p>
        </w:tc>
        <w:tc>
          <w:tcPr>
            <w:tcW w:w="1462" w:type="pct"/>
            <w:tcBorders>
              <w:top w:val="outset" w:sz="6" w:space="0" w:color="auto"/>
              <w:left w:val="outset" w:sz="6" w:space="0" w:color="auto"/>
              <w:bottom w:val="outset" w:sz="6" w:space="0" w:color="auto"/>
              <w:right w:val="outset" w:sz="6" w:space="0" w:color="auto"/>
            </w:tcBorders>
            <w:shd w:val="clear" w:color="auto" w:fill="auto"/>
          </w:tcPr>
          <w:p w14:paraId="67653095" w14:textId="77777777" w:rsidR="009E2420" w:rsidRPr="003F1C05" w:rsidRDefault="009E2420" w:rsidP="005C24CB">
            <w:pPr>
              <w:spacing w:after="0" w:line="240" w:lineRule="auto"/>
              <w:ind w:left="50"/>
              <w:rPr>
                <w:rFonts w:eastAsia="Times New Roman" w:cs="Arial"/>
                <w:bCs/>
                <w:color w:val="4EA72E" w:themeColor="accent6"/>
                <w:kern w:val="0"/>
                <w:lang w:eastAsia="en-GB"/>
                <w14:ligatures w14:val="none"/>
              </w:rPr>
            </w:pPr>
            <w:r w:rsidRPr="003F1C05">
              <w:rPr>
                <w:rFonts w:eastAsia="Times New Roman" w:cs="Arial"/>
                <w:bCs/>
                <w:kern w:val="0"/>
                <w:lang w:eastAsia="en-GB"/>
                <w14:ligatures w14:val="none"/>
              </w:rPr>
              <w:t xml:space="preserve">Previous experience of the preparation and updating of asbestos and legionella management plans. </w:t>
            </w:r>
          </w:p>
        </w:tc>
      </w:tr>
      <w:tr w:rsidR="009E2420" w:rsidRPr="003F1C05" w14:paraId="262BE730" w14:textId="77777777" w:rsidTr="005C24CB">
        <w:trPr>
          <w:trHeight w:val="1831"/>
          <w:tblCellSpacing w:w="0" w:type="dxa"/>
        </w:trPr>
        <w:tc>
          <w:tcPr>
            <w:tcW w:w="1392" w:type="pct"/>
            <w:tcBorders>
              <w:top w:val="outset" w:sz="6" w:space="0" w:color="auto"/>
              <w:left w:val="outset" w:sz="6" w:space="0" w:color="auto"/>
              <w:bottom w:val="outset" w:sz="6" w:space="0" w:color="auto"/>
              <w:right w:val="outset" w:sz="6" w:space="0" w:color="auto"/>
            </w:tcBorders>
            <w:shd w:val="clear" w:color="auto" w:fill="auto"/>
          </w:tcPr>
          <w:p w14:paraId="65D43EDF" w14:textId="77777777" w:rsidR="009E2420" w:rsidRPr="003F1C05" w:rsidRDefault="009E2420" w:rsidP="005C24CB">
            <w:pPr>
              <w:spacing w:after="120" w:line="240" w:lineRule="auto"/>
              <w:rPr>
                <w:rFonts w:eastAsia="Times New Roman" w:cs="Arial"/>
                <w:kern w:val="0"/>
                <w:lang w:eastAsia="en-GB"/>
                <w14:ligatures w14:val="none"/>
              </w:rPr>
            </w:pPr>
            <w:r w:rsidRPr="003F1C05">
              <w:rPr>
                <w:rFonts w:eastAsia="Times New Roman" w:cs="Arial"/>
                <w:bCs/>
                <w:kern w:val="0"/>
                <w:lang w:eastAsia="en-GB"/>
                <w14:ligatures w14:val="none"/>
              </w:rPr>
              <w:t>Knowledge</w:t>
            </w:r>
            <w:r w:rsidRPr="003F1C05">
              <w:rPr>
                <w:rFonts w:eastAsia="Times New Roman" w:cs="Arial"/>
                <w:bCs/>
                <w:kern w:val="0"/>
                <w:lang w:eastAsia="en-GB"/>
                <w14:ligatures w14:val="none"/>
              </w:rPr>
              <w:br/>
              <w:t>Particular knowledge which will be necessary to perform the work effectively, (e.g. of specific legislation or regulations)</w:t>
            </w:r>
          </w:p>
        </w:tc>
        <w:tc>
          <w:tcPr>
            <w:tcW w:w="2146" w:type="pct"/>
            <w:tcBorders>
              <w:top w:val="outset" w:sz="6" w:space="0" w:color="auto"/>
              <w:left w:val="outset" w:sz="6" w:space="0" w:color="auto"/>
              <w:bottom w:val="outset" w:sz="6" w:space="0" w:color="auto"/>
              <w:right w:val="outset" w:sz="6" w:space="0" w:color="auto"/>
            </w:tcBorders>
            <w:shd w:val="clear" w:color="auto" w:fill="auto"/>
          </w:tcPr>
          <w:p w14:paraId="6F5EA12F" w14:textId="2FC5FE05" w:rsidR="009E2420" w:rsidRDefault="009E2420" w:rsidP="005C24CB">
            <w:pPr>
              <w:spacing w:after="0" w:line="240" w:lineRule="auto"/>
              <w:rPr>
                <w:rFonts w:eastAsia="Times New Roman" w:cs="Arial"/>
                <w:bCs/>
                <w:color w:val="000000"/>
                <w:kern w:val="0"/>
                <w:lang w:eastAsia="en-GB"/>
                <w14:ligatures w14:val="none"/>
              </w:rPr>
            </w:pPr>
            <w:r w:rsidRPr="003F1C05">
              <w:rPr>
                <w:rFonts w:eastAsia="Times New Roman" w:cs="Arial"/>
                <w:bCs/>
                <w:color w:val="000000"/>
                <w:kern w:val="0"/>
                <w:lang w:eastAsia="en-GB"/>
                <w14:ligatures w14:val="none"/>
              </w:rPr>
              <w:t xml:space="preserve">Good working knowledge of building regulations, </w:t>
            </w:r>
            <w:r w:rsidRPr="003F1C05">
              <w:rPr>
                <w:rFonts w:eastAsia="Times New Roman" w:cs="Arial"/>
                <w:bCs/>
                <w:kern w:val="0"/>
                <w:lang w:eastAsia="en-GB"/>
                <w14:ligatures w14:val="none"/>
              </w:rPr>
              <w:t xml:space="preserve">Equality </w:t>
            </w:r>
            <w:r w:rsidRPr="003F1C05">
              <w:rPr>
                <w:rFonts w:eastAsia="Times New Roman" w:cs="Arial"/>
                <w:bCs/>
                <w:color w:val="000000"/>
                <w:kern w:val="0"/>
                <w:lang w:eastAsia="en-GB"/>
                <w14:ligatures w14:val="none"/>
              </w:rPr>
              <w:t>Act, asbestos, legionella and fire safety regulations and the requirements and rules and regulations surrounding the supervision of contractors.</w:t>
            </w:r>
          </w:p>
          <w:p w14:paraId="1A7CDE8F" w14:textId="0B2ED608" w:rsidR="009E2420" w:rsidRPr="003F1C05" w:rsidRDefault="009E2420" w:rsidP="009C0708">
            <w:pPr>
              <w:spacing w:before="120" w:after="0" w:line="240" w:lineRule="auto"/>
              <w:rPr>
                <w:rFonts w:eastAsia="Times New Roman" w:cs="Arial"/>
                <w:bCs/>
                <w:color w:val="000000"/>
                <w:kern w:val="0"/>
                <w:lang w:eastAsia="en-GB"/>
                <w14:ligatures w14:val="none"/>
              </w:rPr>
            </w:pPr>
            <w:r>
              <w:rPr>
                <w:rFonts w:eastAsia="Times New Roman" w:cs="Arial"/>
                <w:bCs/>
                <w:color w:val="000000"/>
                <w:kern w:val="0"/>
                <w:lang w:eastAsia="en-GB"/>
                <w14:ligatures w14:val="none"/>
              </w:rPr>
              <w:t>Good working knowledge of Microsoft 365 software including outlook, word, excel and teams)</w:t>
            </w:r>
          </w:p>
        </w:tc>
        <w:tc>
          <w:tcPr>
            <w:tcW w:w="1462" w:type="pct"/>
            <w:tcBorders>
              <w:top w:val="outset" w:sz="6" w:space="0" w:color="auto"/>
              <w:left w:val="outset" w:sz="6" w:space="0" w:color="auto"/>
              <w:bottom w:val="outset" w:sz="6" w:space="0" w:color="auto"/>
              <w:right w:val="outset" w:sz="6" w:space="0" w:color="auto"/>
            </w:tcBorders>
            <w:shd w:val="clear" w:color="auto" w:fill="auto"/>
          </w:tcPr>
          <w:p w14:paraId="4372DCDB" w14:textId="77777777" w:rsidR="009E2420" w:rsidRPr="003F1C05" w:rsidRDefault="009E2420" w:rsidP="005C24CB">
            <w:pPr>
              <w:spacing w:after="0" w:line="240" w:lineRule="auto"/>
              <w:rPr>
                <w:rFonts w:eastAsia="Times New Roman" w:cs="Arial"/>
                <w:bCs/>
                <w:color w:val="000000"/>
                <w:kern w:val="0"/>
                <w:lang w:eastAsia="en-GB"/>
                <w14:ligatures w14:val="none"/>
              </w:rPr>
            </w:pPr>
            <w:r w:rsidRPr="003F1C05">
              <w:rPr>
                <w:rFonts w:eastAsia="Times New Roman" w:cs="Arial"/>
                <w:bCs/>
                <w:color w:val="000000"/>
                <w:kern w:val="0"/>
                <w:lang w:eastAsia="en-GB"/>
                <w14:ligatures w14:val="none"/>
              </w:rPr>
              <w:t>Good understand of the legal framework relating to local authorities.</w:t>
            </w:r>
          </w:p>
          <w:p w14:paraId="288F8D49" w14:textId="77777777" w:rsidR="009E2420" w:rsidRPr="003F1C05" w:rsidRDefault="009E2420" w:rsidP="005C24CB">
            <w:pPr>
              <w:spacing w:before="120" w:after="0" w:line="240" w:lineRule="auto"/>
              <w:rPr>
                <w:rFonts w:eastAsia="Times New Roman" w:cs="Arial"/>
                <w:bCs/>
                <w:color w:val="000000"/>
                <w:kern w:val="0"/>
                <w:lang w:eastAsia="en-GB"/>
                <w14:ligatures w14:val="none"/>
              </w:rPr>
            </w:pPr>
            <w:r w:rsidRPr="003F1C05">
              <w:rPr>
                <w:rFonts w:eastAsia="Times New Roman" w:cs="Arial"/>
                <w:bCs/>
                <w:color w:val="000000"/>
                <w:kern w:val="0"/>
                <w:lang w:eastAsia="en-GB"/>
                <w14:ligatures w14:val="none"/>
              </w:rPr>
              <w:t>Experience of organising fire safety drills and providing fire safety advice.</w:t>
            </w:r>
          </w:p>
        </w:tc>
      </w:tr>
      <w:tr w:rsidR="009E2420" w:rsidRPr="003F1C05" w14:paraId="432EC63F" w14:textId="77777777" w:rsidTr="005C24CB">
        <w:trPr>
          <w:tblCellSpacing w:w="0" w:type="dxa"/>
        </w:trPr>
        <w:tc>
          <w:tcPr>
            <w:tcW w:w="1392" w:type="pct"/>
            <w:tcBorders>
              <w:top w:val="outset" w:sz="6" w:space="0" w:color="auto"/>
              <w:left w:val="outset" w:sz="6" w:space="0" w:color="auto"/>
              <w:bottom w:val="outset" w:sz="6" w:space="0" w:color="auto"/>
              <w:right w:val="outset" w:sz="6" w:space="0" w:color="auto"/>
            </w:tcBorders>
            <w:shd w:val="clear" w:color="auto" w:fill="auto"/>
          </w:tcPr>
          <w:p w14:paraId="7D50E2B8" w14:textId="77777777" w:rsidR="009E2420" w:rsidRPr="003F1C05" w:rsidRDefault="009E2420" w:rsidP="005C24CB">
            <w:pPr>
              <w:spacing w:after="120" w:line="240" w:lineRule="auto"/>
              <w:rPr>
                <w:rFonts w:eastAsia="Times New Roman" w:cs="Arial"/>
                <w:kern w:val="0"/>
                <w:lang w:eastAsia="en-GB"/>
                <w14:ligatures w14:val="none"/>
              </w:rPr>
            </w:pPr>
            <w:r w:rsidRPr="003F1C05">
              <w:rPr>
                <w:rFonts w:eastAsia="Times New Roman" w:cs="Arial"/>
                <w:bCs/>
                <w:kern w:val="0"/>
                <w:lang w:eastAsia="en-GB"/>
                <w14:ligatures w14:val="none"/>
              </w:rPr>
              <w:t xml:space="preserve">Qualification Training </w:t>
            </w:r>
            <w:r w:rsidRPr="003F1C05">
              <w:rPr>
                <w:rFonts w:eastAsia="Times New Roman" w:cs="Arial"/>
                <w:bCs/>
                <w:kern w:val="0"/>
                <w:lang w:eastAsia="en-GB"/>
                <w14:ligatures w14:val="none"/>
              </w:rPr>
              <w:br/>
              <w:t>(Education / vocational qualifications and other training).</w:t>
            </w:r>
          </w:p>
        </w:tc>
        <w:tc>
          <w:tcPr>
            <w:tcW w:w="2146" w:type="pct"/>
            <w:tcBorders>
              <w:top w:val="outset" w:sz="6" w:space="0" w:color="auto"/>
              <w:left w:val="outset" w:sz="6" w:space="0" w:color="auto"/>
              <w:bottom w:val="outset" w:sz="6" w:space="0" w:color="auto"/>
              <w:right w:val="outset" w:sz="6" w:space="0" w:color="auto"/>
            </w:tcBorders>
            <w:shd w:val="clear" w:color="auto" w:fill="auto"/>
          </w:tcPr>
          <w:p w14:paraId="08491029" w14:textId="1C427733" w:rsidR="009E2420" w:rsidRDefault="009E2420" w:rsidP="005C24CB">
            <w:pPr>
              <w:spacing w:after="100" w:afterAutospacing="1" w:line="240" w:lineRule="auto"/>
              <w:rPr>
                <w:rFonts w:eastAsia="Times New Roman" w:cs="Arial"/>
                <w:bCs/>
                <w:color w:val="000000"/>
                <w:kern w:val="0"/>
                <w:lang w:eastAsia="en-GB"/>
                <w14:ligatures w14:val="none"/>
              </w:rPr>
            </w:pPr>
            <w:r w:rsidRPr="003F1C05">
              <w:rPr>
                <w:rFonts w:eastAsia="Times New Roman" w:cs="Arial"/>
                <w:bCs/>
                <w:color w:val="000000"/>
                <w:kern w:val="0"/>
                <w:lang w:eastAsia="en-GB"/>
                <w14:ligatures w14:val="none"/>
              </w:rPr>
              <w:t>Degree in construction or building services related subject</w:t>
            </w:r>
            <w:r>
              <w:rPr>
                <w:rFonts w:eastAsia="Times New Roman" w:cs="Arial"/>
                <w:bCs/>
                <w:color w:val="000000"/>
                <w:kern w:val="0"/>
                <w:lang w:eastAsia="en-GB"/>
                <w14:ligatures w14:val="none"/>
              </w:rPr>
              <w:t xml:space="preserve"> </w:t>
            </w:r>
            <w:r w:rsidR="00B96ECF">
              <w:rPr>
                <w:rFonts w:eastAsia="Times New Roman" w:cs="Arial"/>
                <w:bCs/>
                <w:color w:val="000000"/>
                <w:kern w:val="0"/>
                <w:lang w:eastAsia="en-GB"/>
                <w14:ligatures w14:val="none"/>
              </w:rPr>
              <w:t xml:space="preserve">and / or extensive demonstrable experience in the construction industry </w:t>
            </w:r>
            <w:r>
              <w:rPr>
                <w:rFonts w:eastAsia="Times New Roman" w:cs="Arial"/>
                <w:bCs/>
                <w:color w:val="000000"/>
                <w:kern w:val="0"/>
                <w:lang w:eastAsia="en-GB"/>
                <w14:ligatures w14:val="none"/>
              </w:rPr>
              <w:t>with a minimum of 5 years’ experience in a relevant role.</w:t>
            </w:r>
          </w:p>
          <w:p w14:paraId="23169539" w14:textId="461069E1" w:rsidR="009E2420" w:rsidRPr="003F1C05" w:rsidRDefault="009E2420" w:rsidP="005C24CB">
            <w:pPr>
              <w:spacing w:after="100" w:afterAutospacing="1" w:line="240" w:lineRule="auto"/>
              <w:rPr>
                <w:rFonts w:eastAsia="Times New Roman" w:cs="Arial"/>
                <w:bCs/>
                <w:color w:val="000000"/>
                <w:kern w:val="0"/>
                <w:lang w:eastAsia="en-GB"/>
                <w14:ligatures w14:val="none"/>
              </w:rPr>
            </w:pPr>
          </w:p>
        </w:tc>
        <w:tc>
          <w:tcPr>
            <w:tcW w:w="1462" w:type="pct"/>
            <w:tcBorders>
              <w:top w:val="outset" w:sz="6" w:space="0" w:color="auto"/>
              <w:left w:val="outset" w:sz="6" w:space="0" w:color="auto"/>
              <w:bottom w:val="outset" w:sz="6" w:space="0" w:color="auto"/>
              <w:right w:val="outset" w:sz="6" w:space="0" w:color="auto"/>
            </w:tcBorders>
            <w:shd w:val="clear" w:color="auto" w:fill="auto"/>
          </w:tcPr>
          <w:p w14:paraId="3467603C" w14:textId="77777777" w:rsidR="009E2420" w:rsidRPr="003F1C05" w:rsidRDefault="009E2420" w:rsidP="005C24CB">
            <w:pPr>
              <w:spacing w:after="120" w:line="240" w:lineRule="auto"/>
              <w:ind w:left="51"/>
              <w:rPr>
                <w:rFonts w:eastAsia="Times New Roman" w:cs="Arial"/>
                <w:bCs/>
                <w:color w:val="000000"/>
                <w:kern w:val="0"/>
                <w:lang w:eastAsia="en-GB"/>
                <w14:ligatures w14:val="none"/>
              </w:rPr>
            </w:pPr>
            <w:r w:rsidRPr="003F1C05">
              <w:rPr>
                <w:rFonts w:eastAsia="Times New Roman" w:cs="Arial"/>
                <w:bCs/>
                <w:color w:val="000000"/>
                <w:kern w:val="0"/>
                <w:lang w:eastAsia="en-GB"/>
                <w14:ligatures w14:val="none"/>
              </w:rPr>
              <w:t>RICS membership using Building Surveying pathway or equivalent in respect of building services.</w:t>
            </w:r>
          </w:p>
          <w:p w14:paraId="1F1A3621" w14:textId="77777777" w:rsidR="009E2420" w:rsidRDefault="009E2420" w:rsidP="005C24CB">
            <w:pPr>
              <w:spacing w:after="120" w:line="240" w:lineRule="auto"/>
              <w:ind w:left="51"/>
              <w:rPr>
                <w:rFonts w:eastAsia="Times New Roman" w:cs="Arial"/>
                <w:bCs/>
                <w:color w:val="000000"/>
                <w:kern w:val="0"/>
                <w:lang w:eastAsia="en-GB"/>
                <w14:ligatures w14:val="none"/>
              </w:rPr>
            </w:pPr>
            <w:r w:rsidRPr="003F1C05">
              <w:rPr>
                <w:rFonts w:eastAsia="Times New Roman" w:cs="Arial"/>
                <w:bCs/>
                <w:color w:val="000000"/>
                <w:kern w:val="0"/>
                <w:lang w:eastAsia="en-GB"/>
                <w14:ligatures w14:val="none"/>
              </w:rPr>
              <w:t>Extensive and exceptional relevant experience or other equivalent qualification in building construction.</w:t>
            </w:r>
          </w:p>
          <w:p w14:paraId="7CE39DEF" w14:textId="46DFA32A" w:rsidR="009C751D" w:rsidRPr="003F1C05" w:rsidRDefault="009C751D" w:rsidP="005C24CB">
            <w:pPr>
              <w:spacing w:after="120" w:line="240" w:lineRule="auto"/>
              <w:ind w:left="51"/>
              <w:rPr>
                <w:rFonts w:eastAsia="Times New Roman" w:cs="Arial"/>
                <w:bCs/>
                <w:color w:val="000000"/>
                <w:kern w:val="0"/>
                <w:lang w:eastAsia="en-GB"/>
                <w14:ligatures w14:val="none"/>
              </w:rPr>
            </w:pPr>
            <w:r>
              <w:rPr>
                <w:rFonts w:eastAsia="Times New Roman" w:cs="Arial"/>
                <w:bCs/>
                <w:color w:val="000000"/>
                <w:kern w:val="0"/>
                <w:lang w:eastAsia="en-GB"/>
                <w14:ligatures w14:val="none"/>
              </w:rPr>
              <w:t>An additional related qualification e.g. Customer Care, Management or Project Management.</w:t>
            </w:r>
          </w:p>
        </w:tc>
      </w:tr>
      <w:tr w:rsidR="009E2420" w:rsidRPr="003F1C05" w14:paraId="29539D56" w14:textId="77777777" w:rsidTr="005C24CB">
        <w:trPr>
          <w:tblCellSpacing w:w="0" w:type="dxa"/>
        </w:trPr>
        <w:tc>
          <w:tcPr>
            <w:tcW w:w="1392" w:type="pct"/>
            <w:tcBorders>
              <w:top w:val="outset" w:sz="6" w:space="0" w:color="auto"/>
              <w:left w:val="outset" w:sz="6" w:space="0" w:color="auto"/>
              <w:bottom w:val="outset" w:sz="6" w:space="0" w:color="auto"/>
              <w:right w:val="outset" w:sz="6" w:space="0" w:color="auto"/>
            </w:tcBorders>
            <w:shd w:val="clear" w:color="auto" w:fill="auto"/>
          </w:tcPr>
          <w:p w14:paraId="7478326E" w14:textId="77777777" w:rsidR="009E2420" w:rsidRPr="003F1C05" w:rsidRDefault="009E2420" w:rsidP="005C24CB">
            <w:pPr>
              <w:spacing w:after="240" w:line="240" w:lineRule="auto"/>
              <w:rPr>
                <w:rFonts w:eastAsia="Times New Roman" w:cs="Arial"/>
                <w:kern w:val="0"/>
                <w:lang w:eastAsia="en-GB"/>
                <w14:ligatures w14:val="none"/>
              </w:rPr>
            </w:pPr>
            <w:r w:rsidRPr="003F1C05">
              <w:rPr>
                <w:rFonts w:eastAsia="Times New Roman" w:cs="Arial"/>
                <w:bCs/>
                <w:kern w:val="0"/>
                <w:lang w:eastAsia="en-GB"/>
                <w14:ligatures w14:val="none"/>
              </w:rPr>
              <w:t xml:space="preserve">Experience </w:t>
            </w:r>
            <w:r w:rsidRPr="003F1C05">
              <w:rPr>
                <w:rFonts w:eastAsia="Times New Roman" w:cs="Arial"/>
                <w:bCs/>
                <w:kern w:val="0"/>
                <w:lang w:eastAsia="en-GB"/>
                <w14:ligatures w14:val="none"/>
              </w:rPr>
              <w:br/>
              <w:t>(Level and type of previous experience).</w:t>
            </w:r>
          </w:p>
        </w:tc>
        <w:tc>
          <w:tcPr>
            <w:tcW w:w="2146" w:type="pct"/>
            <w:tcBorders>
              <w:top w:val="outset" w:sz="6" w:space="0" w:color="auto"/>
              <w:left w:val="outset" w:sz="6" w:space="0" w:color="auto"/>
              <w:bottom w:val="outset" w:sz="6" w:space="0" w:color="auto"/>
              <w:right w:val="outset" w:sz="6" w:space="0" w:color="auto"/>
            </w:tcBorders>
            <w:shd w:val="clear" w:color="auto" w:fill="auto"/>
          </w:tcPr>
          <w:p w14:paraId="70C17A4E" w14:textId="77777777" w:rsidR="009E2420" w:rsidRDefault="009C751D" w:rsidP="005C24CB">
            <w:pPr>
              <w:spacing w:after="120" w:line="240" w:lineRule="auto"/>
              <w:rPr>
                <w:rFonts w:eastAsia="Times New Roman" w:cs="Arial"/>
                <w:bCs/>
                <w:color w:val="000000"/>
                <w:kern w:val="0"/>
                <w:lang w:eastAsia="en-GB"/>
                <w14:ligatures w14:val="none"/>
              </w:rPr>
            </w:pPr>
            <w:r>
              <w:rPr>
                <w:rFonts w:eastAsia="Times New Roman" w:cs="Arial"/>
                <w:bCs/>
                <w:color w:val="000000"/>
                <w:kern w:val="0"/>
                <w:lang w:eastAsia="en-GB"/>
                <w14:ligatures w14:val="none"/>
              </w:rPr>
              <w:t>Experience</w:t>
            </w:r>
            <w:r w:rsidR="009E2420" w:rsidRPr="003F1C05">
              <w:rPr>
                <w:rFonts w:eastAsia="Times New Roman" w:cs="Arial"/>
                <w:bCs/>
                <w:color w:val="000000"/>
                <w:kern w:val="0"/>
                <w:lang w:eastAsia="en-GB"/>
                <w14:ligatures w14:val="none"/>
              </w:rPr>
              <w:t xml:space="preserve"> in the construction industry with a particular emphasis on commercial construction / repairs and maintenance</w:t>
            </w:r>
            <w:r>
              <w:rPr>
                <w:rFonts w:eastAsia="Times New Roman" w:cs="Arial"/>
                <w:bCs/>
                <w:color w:val="000000"/>
                <w:kern w:val="0"/>
                <w:lang w:eastAsia="en-GB"/>
                <w14:ligatures w14:val="none"/>
              </w:rPr>
              <w:t>.</w:t>
            </w:r>
            <w:r w:rsidR="009E2420" w:rsidRPr="003F1C05">
              <w:rPr>
                <w:rFonts w:eastAsia="Times New Roman" w:cs="Arial"/>
                <w:bCs/>
                <w:color w:val="000000"/>
                <w:kern w:val="0"/>
                <w:lang w:eastAsia="en-GB"/>
                <w14:ligatures w14:val="none"/>
              </w:rPr>
              <w:t xml:space="preserve"> </w:t>
            </w:r>
          </w:p>
          <w:p w14:paraId="42BA86AE" w14:textId="00741593" w:rsidR="0062149F" w:rsidRPr="004B1F41" w:rsidRDefault="009C751D" w:rsidP="004B1F41">
            <w:pPr>
              <w:spacing w:after="120" w:line="240" w:lineRule="auto"/>
              <w:rPr>
                <w:rFonts w:eastAsia="Times New Roman" w:cs="Arial"/>
                <w:bCs/>
                <w:color w:val="000000"/>
                <w:kern w:val="0"/>
                <w:lang w:eastAsia="en-GB"/>
                <w14:ligatures w14:val="none"/>
              </w:rPr>
            </w:pPr>
            <w:r>
              <w:rPr>
                <w:rFonts w:eastAsia="Times New Roman" w:cs="Arial"/>
                <w:bCs/>
                <w:color w:val="000000"/>
                <w:kern w:val="0"/>
                <w:lang w:eastAsia="en-GB"/>
                <w14:ligatures w14:val="none"/>
              </w:rPr>
              <w:t xml:space="preserve">Experience of </w:t>
            </w:r>
            <w:r w:rsidR="0062149F">
              <w:rPr>
                <w:rFonts w:eastAsia="Times New Roman" w:cs="Arial"/>
                <w:bCs/>
                <w:color w:val="000000"/>
                <w:kern w:val="0"/>
                <w:lang w:eastAsia="en-GB"/>
                <w14:ligatures w14:val="none"/>
              </w:rPr>
              <w:t>supervising staff and contractors including</w:t>
            </w:r>
            <w:r w:rsidR="004B1F41">
              <w:rPr>
                <w:rFonts w:eastAsia="Times New Roman" w:cs="Arial"/>
                <w:bCs/>
                <w:color w:val="000000"/>
                <w:kern w:val="0"/>
                <w:lang w:eastAsia="en-GB"/>
                <w14:ligatures w14:val="none"/>
              </w:rPr>
              <w:t xml:space="preserve"> m</w:t>
            </w:r>
            <w:r w:rsidR="0062149F" w:rsidRPr="004B1F41">
              <w:rPr>
                <w:rFonts w:eastAsia="Times New Roman" w:cs="Arial"/>
                <w:bCs/>
                <w:color w:val="000000"/>
                <w:kern w:val="0"/>
                <w:lang w:eastAsia="en-GB"/>
                <w14:ligatures w14:val="none"/>
              </w:rPr>
              <w:t xml:space="preserve">anaging, </w:t>
            </w:r>
            <w:r w:rsidR="0062149F" w:rsidRPr="004B1F41">
              <w:rPr>
                <w:rFonts w:eastAsia="Times New Roman" w:cs="Arial"/>
                <w:bCs/>
                <w:color w:val="000000"/>
                <w:kern w:val="0"/>
                <w:lang w:eastAsia="en-GB"/>
                <w14:ligatures w14:val="none"/>
              </w:rPr>
              <w:lastRenderedPageBreak/>
              <w:t>coaching and developing a team to deliver excellent customer service.</w:t>
            </w:r>
          </w:p>
          <w:p w14:paraId="3E432EFA" w14:textId="77777777" w:rsidR="0062149F" w:rsidRPr="004B1F41" w:rsidRDefault="0062149F" w:rsidP="004B1F41">
            <w:pPr>
              <w:spacing w:after="120" w:line="240" w:lineRule="auto"/>
              <w:rPr>
                <w:rFonts w:eastAsia="Times New Roman" w:cs="Arial"/>
                <w:bCs/>
                <w:color w:val="000000"/>
                <w:kern w:val="0"/>
                <w:lang w:eastAsia="en-GB"/>
                <w14:ligatures w14:val="none"/>
              </w:rPr>
            </w:pPr>
            <w:r w:rsidRPr="004B1F41">
              <w:rPr>
                <w:rFonts w:eastAsia="Times New Roman" w:cs="Arial"/>
                <w:bCs/>
                <w:color w:val="000000"/>
                <w:kern w:val="0"/>
                <w:lang w:eastAsia="en-GB"/>
                <w14:ligatures w14:val="none"/>
              </w:rPr>
              <w:t>Experience of business planning, performance management and report writing.</w:t>
            </w:r>
          </w:p>
          <w:p w14:paraId="478B4FFD" w14:textId="77777777" w:rsidR="0062149F" w:rsidRPr="004B1F41" w:rsidRDefault="00513CB0" w:rsidP="004B1F41">
            <w:pPr>
              <w:spacing w:after="120" w:line="240" w:lineRule="auto"/>
              <w:rPr>
                <w:rFonts w:eastAsia="Times New Roman" w:cs="Arial"/>
                <w:bCs/>
                <w:color w:val="000000"/>
                <w:kern w:val="0"/>
                <w:lang w:eastAsia="en-GB"/>
                <w14:ligatures w14:val="none"/>
              </w:rPr>
            </w:pPr>
            <w:r w:rsidRPr="004B1F41">
              <w:rPr>
                <w:rFonts w:eastAsia="Times New Roman" w:cs="Arial"/>
                <w:bCs/>
                <w:color w:val="000000"/>
                <w:kern w:val="0"/>
                <w:lang w:eastAsia="en-GB"/>
                <w14:ligatures w14:val="none"/>
              </w:rPr>
              <w:t>Able to foster positive relationships with colleagues, management and contractors.</w:t>
            </w:r>
          </w:p>
          <w:p w14:paraId="0E717A8F" w14:textId="77777777" w:rsidR="00513CB0" w:rsidRPr="004B1F41" w:rsidRDefault="00513CB0" w:rsidP="004B1F41">
            <w:pPr>
              <w:spacing w:after="120" w:line="240" w:lineRule="auto"/>
              <w:rPr>
                <w:rFonts w:eastAsia="Times New Roman" w:cs="Arial"/>
                <w:bCs/>
                <w:color w:val="000000"/>
                <w:kern w:val="0"/>
                <w:lang w:eastAsia="en-GB"/>
                <w14:ligatures w14:val="none"/>
              </w:rPr>
            </w:pPr>
            <w:r w:rsidRPr="004B1F41">
              <w:rPr>
                <w:rFonts w:eastAsia="Times New Roman" w:cs="Arial"/>
                <w:bCs/>
                <w:color w:val="000000"/>
                <w:kern w:val="0"/>
                <w:lang w:eastAsia="en-GB"/>
                <w14:ligatures w14:val="none"/>
              </w:rPr>
              <w:t>Proven ability to develop, improve and promote changes to services and functions.</w:t>
            </w:r>
          </w:p>
          <w:p w14:paraId="4233941B" w14:textId="53C2C948" w:rsidR="00513CB0" w:rsidRPr="004B1F41" w:rsidRDefault="00513CB0" w:rsidP="004B1F41">
            <w:pPr>
              <w:spacing w:after="120" w:line="240" w:lineRule="auto"/>
              <w:rPr>
                <w:rFonts w:eastAsia="Times New Roman" w:cs="Arial"/>
                <w:bCs/>
                <w:color w:val="000000"/>
                <w:kern w:val="0"/>
                <w:lang w:eastAsia="en-GB"/>
                <w14:ligatures w14:val="none"/>
              </w:rPr>
            </w:pPr>
            <w:r w:rsidRPr="004B1F41">
              <w:rPr>
                <w:rFonts w:eastAsia="Times New Roman" w:cs="Arial"/>
                <w:bCs/>
                <w:color w:val="000000"/>
                <w:kern w:val="0"/>
                <w:lang w:eastAsia="en-GB"/>
                <w14:ligatures w14:val="none"/>
              </w:rPr>
              <w:t>Interpreting and applying rules and procedures in the discharge of duties.</w:t>
            </w:r>
          </w:p>
        </w:tc>
        <w:tc>
          <w:tcPr>
            <w:tcW w:w="1462" w:type="pct"/>
            <w:tcBorders>
              <w:top w:val="outset" w:sz="6" w:space="0" w:color="auto"/>
              <w:left w:val="outset" w:sz="6" w:space="0" w:color="auto"/>
              <w:bottom w:val="outset" w:sz="6" w:space="0" w:color="auto"/>
              <w:right w:val="outset" w:sz="6" w:space="0" w:color="auto"/>
            </w:tcBorders>
            <w:shd w:val="clear" w:color="auto" w:fill="auto"/>
          </w:tcPr>
          <w:p w14:paraId="4FC5AA3F" w14:textId="77777777" w:rsidR="009E2420" w:rsidRPr="003F1C05" w:rsidRDefault="009E2420" w:rsidP="005C24CB">
            <w:pPr>
              <w:spacing w:after="120" w:line="240" w:lineRule="auto"/>
              <w:rPr>
                <w:rFonts w:eastAsia="Times New Roman" w:cs="Arial"/>
                <w:bCs/>
                <w:color w:val="000000"/>
                <w:kern w:val="0"/>
                <w:lang w:eastAsia="en-GB"/>
                <w14:ligatures w14:val="none"/>
              </w:rPr>
            </w:pPr>
            <w:r w:rsidRPr="003F1C05">
              <w:rPr>
                <w:rFonts w:eastAsia="Times New Roman" w:cs="Arial"/>
                <w:bCs/>
                <w:color w:val="000000"/>
                <w:kern w:val="0"/>
                <w:lang w:eastAsia="en-GB"/>
                <w14:ligatures w14:val="none"/>
              </w:rPr>
              <w:lastRenderedPageBreak/>
              <w:t>Working in a Local Authority environment.</w:t>
            </w:r>
          </w:p>
          <w:p w14:paraId="6D2115F1" w14:textId="77777777" w:rsidR="009E2420" w:rsidRPr="003F1C05" w:rsidRDefault="009E2420" w:rsidP="005C24CB">
            <w:pPr>
              <w:spacing w:before="120" w:after="0" w:line="240" w:lineRule="auto"/>
              <w:rPr>
                <w:rFonts w:eastAsia="Times New Roman" w:cs="Arial"/>
                <w:bCs/>
                <w:color w:val="000000"/>
                <w:kern w:val="0"/>
                <w:lang w:eastAsia="en-GB"/>
                <w14:ligatures w14:val="none"/>
              </w:rPr>
            </w:pPr>
            <w:r w:rsidRPr="003F1C05">
              <w:rPr>
                <w:rFonts w:eastAsia="Times New Roman" w:cs="Arial"/>
                <w:bCs/>
                <w:color w:val="000000"/>
                <w:kern w:val="0"/>
                <w:lang w:eastAsia="en-GB"/>
                <w14:ligatures w14:val="none"/>
              </w:rPr>
              <w:t>Experience of procuring services and works via framework agreements.</w:t>
            </w:r>
          </w:p>
        </w:tc>
      </w:tr>
      <w:tr w:rsidR="009E2420" w:rsidRPr="003F1C05" w14:paraId="2C9F90C7" w14:textId="77777777" w:rsidTr="005C24CB">
        <w:trPr>
          <w:tblCellSpacing w:w="0" w:type="dxa"/>
        </w:trPr>
        <w:tc>
          <w:tcPr>
            <w:tcW w:w="1392" w:type="pct"/>
            <w:tcBorders>
              <w:top w:val="outset" w:sz="6" w:space="0" w:color="auto"/>
              <w:left w:val="outset" w:sz="6" w:space="0" w:color="auto"/>
              <w:bottom w:val="outset" w:sz="6" w:space="0" w:color="auto"/>
              <w:right w:val="outset" w:sz="6" w:space="0" w:color="auto"/>
            </w:tcBorders>
            <w:shd w:val="clear" w:color="auto" w:fill="auto"/>
          </w:tcPr>
          <w:p w14:paraId="07C7BD8B" w14:textId="77777777" w:rsidR="009E2420" w:rsidRPr="003F1C05" w:rsidRDefault="009E2420" w:rsidP="005C24CB">
            <w:pPr>
              <w:spacing w:after="120" w:line="240" w:lineRule="auto"/>
              <w:rPr>
                <w:rFonts w:eastAsia="Times New Roman" w:cs="Arial"/>
                <w:kern w:val="0"/>
                <w:lang w:eastAsia="en-GB"/>
                <w14:ligatures w14:val="none"/>
              </w:rPr>
            </w:pPr>
            <w:r w:rsidRPr="003F1C05">
              <w:rPr>
                <w:rFonts w:eastAsia="Times New Roman" w:cs="Arial"/>
                <w:bCs/>
                <w:kern w:val="0"/>
                <w:lang w:eastAsia="en-GB"/>
                <w14:ligatures w14:val="none"/>
              </w:rPr>
              <w:t xml:space="preserve">Qualities </w:t>
            </w:r>
            <w:r w:rsidRPr="003F1C05">
              <w:rPr>
                <w:rFonts w:eastAsia="Times New Roman" w:cs="Arial"/>
                <w:bCs/>
                <w:kern w:val="0"/>
                <w:lang w:eastAsia="en-GB"/>
                <w14:ligatures w14:val="none"/>
              </w:rPr>
              <w:br/>
              <w:t>(Particular qualities necessary to carry out the works, e.g. ability to work under pressure or work co-operatively in a team).</w:t>
            </w:r>
          </w:p>
        </w:tc>
        <w:tc>
          <w:tcPr>
            <w:tcW w:w="2146" w:type="pct"/>
            <w:tcBorders>
              <w:top w:val="outset" w:sz="6" w:space="0" w:color="auto"/>
              <w:left w:val="outset" w:sz="6" w:space="0" w:color="auto"/>
              <w:bottom w:val="outset" w:sz="6" w:space="0" w:color="auto"/>
              <w:right w:val="outset" w:sz="6" w:space="0" w:color="auto"/>
            </w:tcBorders>
            <w:shd w:val="clear" w:color="auto" w:fill="auto"/>
          </w:tcPr>
          <w:p w14:paraId="386EB597" w14:textId="77777777" w:rsidR="009E2420" w:rsidRDefault="00513CB0" w:rsidP="005C24CB">
            <w:pPr>
              <w:spacing w:after="0" w:line="240" w:lineRule="auto"/>
              <w:rPr>
                <w:rFonts w:eastAsia="Times New Roman" w:cs="Arial"/>
                <w:bCs/>
                <w:color w:val="000000"/>
                <w:kern w:val="0"/>
                <w:lang w:eastAsia="en-GB"/>
                <w14:ligatures w14:val="none"/>
              </w:rPr>
            </w:pPr>
            <w:r>
              <w:rPr>
                <w:rFonts w:eastAsia="Times New Roman" w:cs="Arial"/>
                <w:bCs/>
                <w:color w:val="000000"/>
                <w:kern w:val="0"/>
                <w:lang w:eastAsia="en-GB"/>
                <w14:ligatures w14:val="none"/>
              </w:rPr>
              <w:t>Professional approach to all.</w:t>
            </w:r>
          </w:p>
          <w:p w14:paraId="5E9E07FA" w14:textId="1BCD9BC5" w:rsidR="00513CB0" w:rsidRDefault="00513CB0" w:rsidP="00DA318D">
            <w:pPr>
              <w:spacing w:before="120" w:after="0" w:line="240" w:lineRule="auto"/>
              <w:rPr>
                <w:rFonts w:eastAsia="Times New Roman" w:cs="Arial"/>
                <w:bCs/>
                <w:color w:val="000000"/>
                <w:kern w:val="0"/>
                <w:lang w:eastAsia="en-GB"/>
                <w14:ligatures w14:val="none"/>
              </w:rPr>
            </w:pPr>
            <w:r>
              <w:rPr>
                <w:rFonts w:eastAsia="Times New Roman" w:cs="Arial"/>
                <w:bCs/>
                <w:color w:val="000000"/>
                <w:kern w:val="0"/>
                <w:lang w:eastAsia="en-GB"/>
                <w14:ligatures w14:val="none"/>
              </w:rPr>
              <w:t>Ability to adapt quickly to demands and readily accept changing situations.</w:t>
            </w:r>
          </w:p>
          <w:p w14:paraId="09AB450F" w14:textId="2ACC7A31" w:rsidR="00513CB0" w:rsidRDefault="00DA318D" w:rsidP="00DA318D">
            <w:pPr>
              <w:spacing w:before="120" w:after="0" w:line="240" w:lineRule="auto"/>
              <w:rPr>
                <w:rFonts w:eastAsia="Times New Roman" w:cs="Arial"/>
                <w:bCs/>
                <w:color w:val="000000"/>
                <w:kern w:val="0"/>
                <w:lang w:eastAsia="en-GB"/>
                <w14:ligatures w14:val="none"/>
              </w:rPr>
            </w:pPr>
            <w:r>
              <w:rPr>
                <w:rFonts w:eastAsia="Times New Roman" w:cs="Arial"/>
                <w:bCs/>
                <w:color w:val="000000"/>
                <w:kern w:val="0"/>
                <w:lang w:eastAsia="en-GB"/>
                <w14:ligatures w14:val="none"/>
              </w:rPr>
              <w:t>Able to work on own initiative to resolve issues.</w:t>
            </w:r>
          </w:p>
          <w:p w14:paraId="07731B59" w14:textId="27AD6D3C" w:rsidR="00DA318D" w:rsidRDefault="00DA318D" w:rsidP="00DA318D">
            <w:pPr>
              <w:spacing w:before="120" w:after="0" w:line="240" w:lineRule="auto"/>
              <w:rPr>
                <w:rFonts w:eastAsia="Times New Roman" w:cs="Arial"/>
                <w:bCs/>
                <w:color w:val="000000"/>
                <w:kern w:val="0"/>
                <w:lang w:eastAsia="en-GB"/>
                <w14:ligatures w14:val="none"/>
              </w:rPr>
            </w:pPr>
            <w:r>
              <w:rPr>
                <w:rFonts w:eastAsia="Times New Roman" w:cs="Arial"/>
                <w:bCs/>
                <w:color w:val="000000"/>
                <w:kern w:val="0"/>
                <w:lang w:eastAsia="en-GB"/>
                <w14:ligatures w14:val="none"/>
              </w:rPr>
              <w:t>Forward thinking ‘can do’ attitude with the drive and motivation to deliver high standards of performance.</w:t>
            </w:r>
          </w:p>
          <w:p w14:paraId="03788AC2" w14:textId="0C62C820" w:rsidR="00DA318D" w:rsidRDefault="00DA318D" w:rsidP="00DA318D">
            <w:pPr>
              <w:spacing w:before="120" w:after="0" w:line="240" w:lineRule="auto"/>
              <w:rPr>
                <w:rFonts w:eastAsia="Times New Roman" w:cs="Arial"/>
                <w:bCs/>
                <w:color w:val="000000"/>
                <w:kern w:val="0"/>
                <w:lang w:eastAsia="en-GB"/>
                <w14:ligatures w14:val="none"/>
              </w:rPr>
            </w:pPr>
            <w:r>
              <w:rPr>
                <w:rFonts w:eastAsia="Times New Roman" w:cs="Arial"/>
                <w:bCs/>
                <w:color w:val="000000"/>
                <w:kern w:val="0"/>
                <w:lang w:eastAsia="en-GB"/>
                <w14:ligatures w14:val="none"/>
              </w:rPr>
              <w:t>Methodical and meticulous.</w:t>
            </w:r>
          </w:p>
          <w:p w14:paraId="063C6CD5" w14:textId="3B147B5E" w:rsidR="00DA318D" w:rsidRPr="003F1C05" w:rsidRDefault="00DA318D" w:rsidP="00DA318D">
            <w:pPr>
              <w:spacing w:before="120" w:after="0" w:line="240" w:lineRule="auto"/>
              <w:rPr>
                <w:rFonts w:eastAsia="Times New Roman" w:cs="Arial"/>
                <w:bCs/>
                <w:color w:val="000000"/>
                <w:kern w:val="0"/>
                <w:lang w:eastAsia="en-GB"/>
                <w14:ligatures w14:val="none"/>
              </w:rPr>
            </w:pPr>
            <w:r>
              <w:rPr>
                <w:rFonts w:eastAsia="Times New Roman" w:cs="Arial"/>
                <w:bCs/>
                <w:color w:val="000000"/>
                <w:kern w:val="0"/>
                <w:lang w:eastAsia="en-GB"/>
                <w14:ligatures w14:val="none"/>
              </w:rPr>
              <w:t>Able to work under pressure with minimal supervision.</w:t>
            </w:r>
          </w:p>
        </w:tc>
        <w:tc>
          <w:tcPr>
            <w:tcW w:w="1462" w:type="pct"/>
            <w:tcBorders>
              <w:top w:val="outset" w:sz="6" w:space="0" w:color="auto"/>
              <w:left w:val="outset" w:sz="6" w:space="0" w:color="auto"/>
              <w:bottom w:val="outset" w:sz="6" w:space="0" w:color="auto"/>
              <w:right w:val="outset" w:sz="6" w:space="0" w:color="auto"/>
            </w:tcBorders>
            <w:shd w:val="clear" w:color="auto" w:fill="auto"/>
          </w:tcPr>
          <w:p w14:paraId="5727CAE5" w14:textId="72B0B08F" w:rsidR="009E2420" w:rsidRPr="003F1C05" w:rsidRDefault="009E2420" w:rsidP="005C24CB">
            <w:pPr>
              <w:spacing w:after="0" w:line="240" w:lineRule="auto"/>
              <w:ind w:left="50"/>
              <w:rPr>
                <w:rFonts w:eastAsia="Times New Roman" w:cs="Arial"/>
                <w:bCs/>
                <w:kern w:val="0"/>
                <w:lang w:eastAsia="en-GB"/>
                <w14:ligatures w14:val="none"/>
              </w:rPr>
            </w:pPr>
          </w:p>
        </w:tc>
      </w:tr>
      <w:tr w:rsidR="009E2420" w:rsidRPr="003F1C05" w14:paraId="786C5400" w14:textId="77777777" w:rsidTr="005C24CB">
        <w:trPr>
          <w:tblCellSpacing w:w="0" w:type="dxa"/>
        </w:trPr>
        <w:tc>
          <w:tcPr>
            <w:tcW w:w="1392" w:type="pct"/>
            <w:tcBorders>
              <w:top w:val="outset" w:sz="6" w:space="0" w:color="auto"/>
              <w:left w:val="outset" w:sz="6" w:space="0" w:color="auto"/>
              <w:bottom w:val="outset" w:sz="6" w:space="0" w:color="auto"/>
              <w:right w:val="outset" w:sz="6" w:space="0" w:color="auto"/>
            </w:tcBorders>
            <w:shd w:val="clear" w:color="auto" w:fill="auto"/>
          </w:tcPr>
          <w:p w14:paraId="0081F71E" w14:textId="77777777" w:rsidR="009E2420" w:rsidRPr="003F1C05" w:rsidRDefault="009E2420" w:rsidP="005C24CB">
            <w:pPr>
              <w:spacing w:after="240" w:line="240" w:lineRule="auto"/>
              <w:rPr>
                <w:rFonts w:eastAsia="Times New Roman" w:cs="Arial"/>
                <w:kern w:val="0"/>
                <w:lang w:eastAsia="en-GB"/>
                <w14:ligatures w14:val="none"/>
              </w:rPr>
            </w:pPr>
            <w:r w:rsidRPr="003F1C05">
              <w:rPr>
                <w:rFonts w:eastAsia="Times New Roman" w:cs="Arial"/>
                <w:bCs/>
                <w:kern w:val="0"/>
                <w:lang w:eastAsia="en-GB"/>
                <w14:ligatures w14:val="none"/>
              </w:rPr>
              <w:t xml:space="preserve">Special Conditions </w:t>
            </w:r>
            <w:r w:rsidRPr="003F1C05">
              <w:rPr>
                <w:rFonts w:eastAsia="Times New Roman" w:cs="Arial"/>
                <w:bCs/>
                <w:kern w:val="0"/>
                <w:lang w:eastAsia="en-GB"/>
                <w14:ligatures w14:val="none"/>
              </w:rPr>
              <w:br/>
              <w:t>(e.g. willingness to work unsociable hours or wear a uniform).</w:t>
            </w:r>
          </w:p>
        </w:tc>
        <w:tc>
          <w:tcPr>
            <w:tcW w:w="2146" w:type="pct"/>
            <w:tcBorders>
              <w:top w:val="outset" w:sz="6" w:space="0" w:color="auto"/>
              <w:left w:val="outset" w:sz="6" w:space="0" w:color="auto"/>
              <w:bottom w:val="outset" w:sz="6" w:space="0" w:color="auto"/>
              <w:right w:val="outset" w:sz="6" w:space="0" w:color="auto"/>
            </w:tcBorders>
            <w:shd w:val="clear" w:color="auto" w:fill="auto"/>
          </w:tcPr>
          <w:p w14:paraId="14F1DEB1" w14:textId="77777777" w:rsidR="009E2420" w:rsidRPr="003F1C05" w:rsidRDefault="009E2420" w:rsidP="005C24CB">
            <w:pPr>
              <w:spacing w:after="120" w:line="240" w:lineRule="auto"/>
              <w:rPr>
                <w:rFonts w:eastAsia="Times New Roman" w:cs="Arial"/>
                <w:bCs/>
                <w:color w:val="000000"/>
                <w:kern w:val="0"/>
                <w:lang w:eastAsia="en-GB"/>
                <w14:ligatures w14:val="none"/>
              </w:rPr>
            </w:pPr>
            <w:r w:rsidRPr="003F1C05">
              <w:rPr>
                <w:rFonts w:eastAsia="Times New Roman" w:cs="Arial"/>
                <w:bCs/>
                <w:color w:val="000000"/>
                <w:kern w:val="0"/>
                <w:lang w:eastAsia="en-GB"/>
                <w14:ligatures w14:val="none"/>
              </w:rPr>
              <w:t>Out of hours working as and when required including attending / responding to emergencies.</w:t>
            </w:r>
          </w:p>
          <w:p w14:paraId="1DF8E6E6" w14:textId="77777777" w:rsidR="009E2420" w:rsidRPr="003F1C05" w:rsidRDefault="009E2420" w:rsidP="005C24CB">
            <w:pPr>
              <w:spacing w:after="120" w:line="240" w:lineRule="auto"/>
              <w:rPr>
                <w:rFonts w:eastAsia="Times New Roman" w:cs="Arial"/>
                <w:bCs/>
                <w:color w:val="000000"/>
                <w:kern w:val="0"/>
                <w:lang w:eastAsia="en-GB"/>
                <w14:ligatures w14:val="none"/>
              </w:rPr>
            </w:pPr>
            <w:r w:rsidRPr="003F1C05">
              <w:rPr>
                <w:rFonts w:eastAsia="Times New Roman" w:cs="Arial"/>
                <w:bCs/>
                <w:color w:val="000000"/>
                <w:kern w:val="0"/>
                <w:lang w:eastAsia="en-GB"/>
                <w14:ligatures w14:val="none"/>
              </w:rPr>
              <w:t>Attendance at evening meetings as required.</w:t>
            </w:r>
          </w:p>
          <w:p w14:paraId="6256471E" w14:textId="77777777" w:rsidR="009E2420" w:rsidRDefault="009E2420" w:rsidP="005C24CB">
            <w:pPr>
              <w:spacing w:after="120" w:line="240" w:lineRule="auto"/>
              <w:rPr>
                <w:rFonts w:eastAsia="Times New Roman" w:cs="Arial"/>
                <w:bCs/>
                <w:color w:val="000000"/>
                <w:kern w:val="0"/>
                <w:lang w:eastAsia="en-GB"/>
                <w14:ligatures w14:val="none"/>
              </w:rPr>
            </w:pPr>
            <w:r w:rsidRPr="003F1C05">
              <w:rPr>
                <w:rFonts w:eastAsia="Times New Roman" w:cs="Arial"/>
                <w:bCs/>
                <w:color w:val="000000"/>
                <w:kern w:val="0"/>
                <w:lang w:eastAsia="en-GB"/>
                <w14:ligatures w14:val="none"/>
              </w:rPr>
              <w:t xml:space="preserve">Full driving licence and use of car to carry out duties. </w:t>
            </w:r>
          </w:p>
          <w:p w14:paraId="70BEC62D" w14:textId="02A68EEC" w:rsidR="00513CB0" w:rsidRPr="003F1C05" w:rsidRDefault="00513CB0" w:rsidP="005C24CB">
            <w:pPr>
              <w:spacing w:after="120" w:line="240" w:lineRule="auto"/>
              <w:rPr>
                <w:rFonts w:eastAsia="Times New Roman" w:cs="Arial"/>
                <w:bCs/>
                <w:color w:val="000000"/>
                <w:kern w:val="0"/>
                <w:lang w:eastAsia="en-GB"/>
                <w14:ligatures w14:val="none"/>
              </w:rPr>
            </w:pPr>
            <w:r>
              <w:rPr>
                <w:rFonts w:eastAsia="Times New Roman" w:cs="Arial"/>
                <w:bCs/>
                <w:color w:val="000000"/>
                <w:kern w:val="0"/>
                <w:lang w:eastAsia="en-GB"/>
                <w14:ligatures w14:val="none"/>
              </w:rPr>
              <w:t>Must have adaptable and flexible attitude to work requirements.</w:t>
            </w:r>
          </w:p>
        </w:tc>
        <w:tc>
          <w:tcPr>
            <w:tcW w:w="1462" w:type="pct"/>
            <w:tcBorders>
              <w:top w:val="outset" w:sz="6" w:space="0" w:color="auto"/>
              <w:left w:val="outset" w:sz="6" w:space="0" w:color="auto"/>
              <w:bottom w:val="outset" w:sz="6" w:space="0" w:color="auto"/>
              <w:right w:val="outset" w:sz="6" w:space="0" w:color="auto"/>
            </w:tcBorders>
            <w:shd w:val="clear" w:color="auto" w:fill="auto"/>
          </w:tcPr>
          <w:p w14:paraId="61C5B2E1" w14:textId="77777777" w:rsidR="009E2420" w:rsidRPr="003F1C05" w:rsidRDefault="009E2420" w:rsidP="005C24CB">
            <w:pPr>
              <w:spacing w:after="100" w:afterAutospacing="1" w:line="240" w:lineRule="auto"/>
              <w:ind w:left="50"/>
              <w:rPr>
                <w:rFonts w:eastAsia="Times New Roman" w:cs="Arial"/>
                <w:bCs/>
                <w:color w:val="000000"/>
                <w:kern w:val="0"/>
                <w:lang w:eastAsia="en-GB"/>
                <w14:ligatures w14:val="none"/>
              </w:rPr>
            </w:pPr>
          </w:p>
        </w:tc>
      </w:tr>
    </w:tbl>
    <w:p w14:paraId="6EDF8446" w14:textId="77777777" w:rsidR="009E2420" w:rsidRPr="003F1C05" w:rsidRDefault="009E2420" w:rsidP="009E2420">
      <w:pPr>
        <w:spacing w:after="0" w:line="240" w:lineRule="auto"/>
        <w:rPr>
          <w:rFonts w:eastAsia="Times New Roman" w:cs="Times New Roman"/>
          <w:kern w:val="0"/>
          <w:lang w:eastAsia="en-GB"/>
          <w14:ligatures w14:val="none"/>
        </w:rPr>
      </w:pPr>
    </w:p>
    <w:p w14:paraId="0FE27070" w14:textId="77777777" w:rsidR="009E2420" w:rsidRPr="003F1C05" w:rsidRDefault="009E2420" w:rsidP="009E2420">
      <w:pPr>
        <w:spacing w:after="0" w:line="240" w:lineRule="auto"/>
        <w:rPr>
          <w:rFonts w:eastAsia="Times New Roman" w:cs="Times New Roman"/>
          <w:kern w:val="0"/>
          <w:lang w:eastAsia="en-GB"/>
          <w14:ligatures w14:val="none"/>
        </w:rPr>
      </w:pPr>
    </w:p>
    <w:p w14:paraId="7D0027AA" w14:textId="77777777" w:rsidR="009E2420" w:rsidRPr="003F1C05" w:rsidRDefault="009E2420" w:rsidP="009E2420">
      <w:pPr>
        <w:spacing w:after="0" w:line="240" w:lineRule="auto"/>
        <w:rPr>
          <w:rFonts w:eastAsia="Times New Roman" w:cs="Times New Roman"/>
          <w:kern w:val="0"/>
          <w:lang w:eastAsia="en-GB"/>
          <w14:ligatures w14:val="none"/>
        </w:rPr>
      </w:pPr>
    </w:p>
    <w:p w14:paraId="09FEA0B1" w14:textId="77777777" w:rsidR="009E2420" w:rsidRPr="003F1C05" w:rsidRDefault="009E2420" w:rsidP="009E2420">
      <w:pPr>
        <w:tabs>
          <w:tab w:val="left" w:pos="540"/>
          <w:tab w:val="left" w:pos="3060"/>
        </w:tabs>
        <w:spacing w:after="0" w:line="240" w:lineRule="auto"/>
        <w:ind w:left="540" w:hanging="540"/>
        <w:rPr>
          <w:rFonts w:eastAsia="Times New Roman" w:cs="Times New Roman"/>
          <w:kern w:val="0"/>
          <w:lang w:eastAsia="en-GB"/>
          <w14:ligatures w14:val="none"/>
        </w:rPr>
      </w:pPr>
    </w:p>
    <w:p w14:paraId="08676A90" w14:textId="77777777" w:rsidR="009E2420" w:rsidRPr="003F1C05" w:rsidRDefault="009E2420" w:rsidP="009E2420">
      <w:pPr>
        <w:tabs>
          <w:tab w:val="left" w:pos="540"/>
          <w:tab w:val="left" w:pos="3060"/>
        </w:tabs>
        <w:spacing w:after="0" w:line="240" w:lineRule="auto"/>
        <w:jc w:val="center"/>
        <w:rPr>
          <w:rFonts w:eastAsia="Times New Roman" w:cs="Times New Roman"/>
          <w:kern w:val="0"/>
          <w:lang w:eastAsia="en-GB"/>
          <w14:ligatures w14:val="none"/>
        </w:rPr>
      </w:pPr>
    </w:p>
    <w:p w14:paraId="026FDC00" w14:textId="77777777" w:rsidR="009E2420" w:rsidRDefault="009E2420" w:rsidP="009E2420"/>
    <w:p w14:paraId="6447DACC" w14:textId="77777777" w:rsidR="00E67621" w:rsidRDefault="00E67621"/>
    <w:sectPr w:rsidR="00E676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02583"/>
    <w:multiLevelType w:val="hybridMultilevel"/>
    <w:tmpl w:val="75384184"/>
    <w:lvl w:ilvl="0" w:tplc="46D23A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8229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20"/>
    <w:rsid w:val="00086171"/>
    <w:rsid w:val="0018762E"/>
    <w:rsid w:val="002D0699"/>
    <w:rsid w:val="0032110F"/>
    <w:rsid w:val="004B1F41"/>
    <w:rsid w:val="00503FFB"/>
    <w:rsid w:val="00513CB0"/>
    <w:rsid w:val="005E3348"/>
    <w:rsid w:val="00615209"/>
    <w:rsid w:val="0062149F"/>
    <w:rsid w:val="00696FA3"/>
    <w:rsid w:val="007A69F2"/>
    <w:rsid w:val="007F62BD"/>
    <w:rsid w:val="00843AAF"/>
    <w:rsid w:val="008744C8"/>
    <w:rsid w:val="009C0708"/>
    <w:rsid w:val="009C751D"/>
    <w:rsid w:val="009E2420"/>
    <w:rsid w:val="00B07CF4"/>
    <w:rsid w:val="00B96ECF"/>
    <w:rsid w:val="00C651A1"/>
    <w:rsid w:val="00D566FA"/>
    <w:rsid w:val="00DA318D"/>
    <w:rsid w:val="00E67621"/>
    <w:rsid w:val="00F41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B799"/>
  <w15:chartTrackingRefBased/>
  <w15:docId w15:val="{79EA2A8F-D757-406C-81A2-E8F99161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420"/>
  </w:style>
  <w:style w:type="paragraph" w:styleId="Heading1">
    <w:name w:val="heading 1"/>
    <w:basedOn w:val="Normal"/>
    <w:next w:val="Normal"/>
    <w:link w:val="Heading1Char"/>
    <w:uiPriority w:val="9"/>
    <w:qFormat/>
    <w:rsid w:val="009E2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2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242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242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E242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E242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E242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E242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E242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4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24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242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242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E242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E242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E242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E242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E242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E2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4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42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42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E2420"/>
    <w:pPr>
      <w:spacing w:before="160"/>
      <w:jc w:val="center"/>
    </w:pPr>
    <w:rPr>
      <w:i/>
      <w:iCs/>
      <w:color w:val="404040" w:themeColor="text1" w:themeTint="BF"/>
    </w:rPr>
  </w:style>
  <w:style w:type="character" w:customStyle="1" w:styleId="QuoteChar">
    <w:name w:val="Quote Char"/>
    <w:basedOn w:val="DefaultParagraphFont"/>
    <w:link w:val="Quote"/>
    <w:uiPriority w:val="29"/>
    <w:rsid w:val="009E2420"/>
    <w:rPr>
      <w:i/>
      <w:iCs/>
      <w:color w:val="404040" w:themeColor="text1" w:themeTint="BF"/>
    </w:rPr>
  </w:style>
  <w:style w:type="paragraph" w:styleId="ListParagraph">
    <w:name w:val="List Paragraph"/>
    <w:basedOn w:val="Normal"/>
    <w:uiPriority w:val="34"/>
    <w:qFormat/>
    <w:rsid w:val="009E2420"/>
    <w:pPr>
      <w:ind w:left="720"/>
      <w:contextualSpacing/>
    </w:pPr>
  </w:style>
  <w:style w:type="character" w:styleId="IntenseEmphasis">
    <w:name w:val="Intense Emphasis"/>
    <w:basedOn w:val="DefaultParagraphFont"/>
    <w:uiPriority w:val="21"/>
    <w:qFormat/>
    <w:rsid w:val="009E2420"/>
    <w:rPr>
      <w:i/>
      <w:iCs/>
      <w:color w:val="0F4761" w:themeColor="accent1" w:themeShade="BF"/>
    </w:rPr>
  </w:style>
  <w:style w:type="paragraph" w:styleId="IntenseQuote">
    <w:name w:val="Intense Quote"/>
    <w:basedOn w:val="Normal"/>
    <w:next w:val="Normal"/>
    <w:link w:val="IntenseQuoteChar"/>
    <w:uiPriority w:val="30"/>
    <w:qFormat/>
    <w:rsid w:val="009E2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2420"/>
    <w:rPr>
      <w:i/>
      <w:iCs/>
      <w:color w:val="0F4761" w:themeColor="accent1" w:themeShade="BF"/>
    </w:rPr>
  </w:style>
  <w:style w:type="character" w:styleId="IntenseReference">
    <w:name w:val="Intense Reference"/>
    <w:basedOn w:val="DefaultParagraphFont"/>
    <w:uiPriority w:val="32"/>
    <w:qFormat/>
    <w:rsid w:val="009E24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Thornton</dc:creator>
  <cp:keywords/>
  <dc:description/>
  <cp:lastModifiedBy>Ellie Nixon</cp:lastModifiedBy>
  <cp:revision>2</cp:revision>
  <cp:lastPrinted>2024-12-03T08:22:00Z</cp:lastPrinted>
  <dcterms:created xsi:type="dcterms:W3CDTF">2025-03-11T11:38:00Z</dcterms:created>
  <dcterms:modified xsi:type="dcterms:W3CDTF">2025-03-11T11:38:00Z</dcterms:modified>
</cp:coreProperties>
</file>